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E368" w14:textId="77777777" w:rsidR="00B260EE" w:rsidRDefault="00135548" w:rsidP="00967A6C">
      <w:pPr>
        <w:jc w:val="center"/>
        <w:rPr>
          <w:color w:val="auto"/>
          <w:rtl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5C182" wp14:editId="29DD7690">
                <wp:simplePos x="0" y="0"/>
                <wp:positionH relativeFrom="column">
                  <wp:posOffset>-323850</wp:posOffset>
                </wp:positionH>
                <wp:positionV relativeFrom="paragraph">
                  <wp:posOffset>209550</wp:posOffset>
                </wp:positionV>
                <wp:extent cx="981075" cy="390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A4F2F" w14:textId="77777777" w:rsidR="00275E09" w:rsidRPr="00135548" w:rsidRDefault="00275E09" w:rsidP="00135548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5C182" id="Rectangle 1" o:spid="_x0000_s1026" style="position:absolute;left:0;text-align:left;margin-left:-25.5pt;margin-top:16.5pt;width:77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787A4F2F" w14:textId="77777777" w:rsidR="00275E09" w:rsidRPr="00135548" w:rsidRDefault="00275E09" w:rsidP="00135548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فرم شماره 1</w:t>
                      </w:r>
                    </w:p>
                  </w:txbxContent>
                </v:textbox>
              </v:rect>
            </w:pict>
          </mc:Fallback>
        </mc:AlternateContent>
      </w:r>
      <w:r w:rsidRPr="00135548">
        <w:rPr>
          <w:rFonts w:hint="cs"/>
          <w:color w:val="auto"/>
          <w:rtl/>
        </w:rPr>
        <w:t>«</w:t>
      </w:r>
      <w:r w:rsidRPr="00135548">
        <w:rPr>
          <w:rFonts w:ascii="Baasem" w:hAnsi="Baasem" w:cs="H_Lotus Bold"/>
          <w:color w:val="auto"/>
          <w:rtl/>
        </w:rPr>
        <w:t>باسمه تعالی</w:t>
      </w:r>
      <w:r w:rsidRPr="00135548">
        <w:rPr>
          <w:rFonts w:hint="cs"/>
          <w:color w:val="auto"/>
          <w:rtl/>
        </w:rPr>
        <w:t xml:space="preserve"> »</w:t>
      </w:r>
    </w:p>
    <w:p w14:paraId="190FE9EC" w14:textId="77777777" w:rsidR="00135548" w:rsidRPr="00967A6C" w:rsidRDefault="00135548" w:rsidP="00135548">
      <w:pPr>
        <w:jc w:val="center"/>
        <w:rPr>
          <w:rFonts w:cs="B Titr"/>
          <w:color w:val="auto"/>
          <w:rtl/>
        </w:rPr>
      </w:pPr>
      <w:r w:rsidRPr="00967A6C">
        <w:rPr>
          <w:rFonts w:cs="B Titr" w:hint="cs"/>
          <w:color w:val="auto"/>
          <w:sz w:val="18"/>
          <w:szCs w:val="18"/>
          <w:rtl/>
        </w:rPr>
        <w:t>کمیته منتخب ارزشیابی و ارتقای اعضای هیأت علمی</w:t>
      </w:r>
      <w:r w:rsidRPr="00967A6C">
        <w:rPr>
          <w:rFonts w:cs="B Titr" w:hint="cs"/>
          <w:color w:val="auto"/>
          <w:rtl/>
        </w:rPr>
        <w:t xml:space="preserve"> </w:t>
      </w:r>
    </w:p>
    <w:p w14:paraId="128DB936" w14:textId="77777777" w:rsidR="00135548" w:rsidRPr="00135548" w:rsidRDefault="00135548" w:rsidP="00135548">
      <w:pPr>
        <w:jc w:val="center"/>
        <w:rPr>
          <w:rFonts w:cs="B Nazanin"/>
          <w:color w:val="auto"/>
          <w:sz w:val="20"/>
          <w:szCs w:val="20"/>
          <w:rtl/>
        </w:rPr>
      </w:pPr>
    </w:p>
    <w:p w14:paraId="6207021D" w14:textId="77777777" w:rsidR="00135548" w:rsidRPr="00967A6C" w:rsidRDefault="00135548" w:rsidP="00135548">
      <w:pPr>
        <w:jc w:val="center"/>
        <w:rPr>
          <w:rFonts w:cs="B Titr"/>
          <w:color w:val="auto"/>
          <w:sz w:val="22"/>
          <w:szCs w:val="22"/>
          <w:rtl/>
        </w:rPr>
      </w:pPr>
      <w:r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فرهنگی، تربیتی و اجتماعی سالانه اعضای هیأت علمی </w:t>
      </w:r>
    </w:p>
    <w:p w14:paraId="23BA82C4" w14:textId="4618B897" w:rsidR="00135548" w:rsidRDefault="00135548" w:rsidP="00A5545F">
      <w:pPr>
        <w:ind w:left="-279" w:firstLine="279"/>
        <w:rPr>
          <w:rFonts w:cs="B Nazanin"/>
          <w:color w:val="auto"/>
          <w:sz w:val="20"/>
          <w:szCs w:val="20"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نام و نام خانوادگی:                                                                                                                </w:t>
      </w:r>
      <w:r w:rsidR="00C6267F">
        <w:rPr>
          <w:rFonts w:cs="B Nazanin" w:hint="cs"/>
          <w:color w:val="auto"/>
          <w:sz w:val="20"/>
          <w:szCs w:val="20"/>
          <w:rtl/>
        </w:rPr>
        <w:t xml:space="preserve">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  تاریخ درخواست: </w:t>
      </w:r>
    </w:p>
    <w:p w14:paraId="520281C9" w14:textId="757566E0" w:rsidR="001843B6" w:rsidRPr="003F100C" w:rsidRDefault="001843B6" w:rsidP="00A5545F">
      <w:pPr>
        <w:ind w:left="-279" w:firstLine="279"/>
        <w:rPr>
          <w:rFonts w:cs="B Nazanin"/>
          <w:color w:val="auto"/>
          <w:sz w:val="20"/>
          <w:szCs w:val="20"/>
          <w:rtl/>
          <w:lang w:bidi="fa-IR"/>
        </w:rPr>
      </w:pPr>
      <w:r>
        <w:rPr>
          <w:rFonts w:cs="B Nazanin" w:hint="cs"/>
          <w:color w:val="auto"/>
          <w:sz w:val="20"/>
          <w:szCs w:val="20"/>
          <w:rtl/>
          <w:lang w:bidi="fa-IR"/>
        </w:rPr>
        <w:t>شماره موبایل:</w:t>
      </w:r>
      <w:r w:rsidR="00C6267F">
        <w:rPr>
          <w:rFonts w:cs="B Nazanin" w:hint="cs"/>
          <w:color w:val="auto"/>
          <w:sz w:val="20"/>
          <w:szCs w:val="20"/>
          <w:rtl/>
          <w:lang w:bidi="fa-IR"/>
        </w:rPr>
        <w:t xml:space="preserve">                                    دانشکده:                                  گروه:                                            مدیر گروه:</w:t>
      </w:r>
    </w:p>
    <w:p w14:paraId="4537718B" w14:textId="77777777" w:rsidR="00135548" w:rsidRPr="00A5545F" w:rsidRDefault="00135548" w:rsidP="00A5545F">
      <w:pPr>
        <w:rPr>
          <w:rFonts w:cs="Cambria"/>
          <w:color w:val="auto"/>
          <w:sz w:val="20"/>
          <w:szCs w:val="20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                                </w:t>
      </w:r>
      <w:r w:rsidRPr="003F100C">
        <w:rPr>
          <w:rFonts w:cs="B Nazanin" w:hint="cs"/>
          <w:rtl/>
        </w:rPr>
        <w:t xml:space="preserve">                                                                     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تاریخ اخذ آخرین پایه استحقاقی</w:t>
      </w:r>
      <w:r w:rsidR="00A5545F">
        <w:rPr>
          <w:rFonts w:cs="Cambria" w:hint="cs"/>
          <w:color w:val="auto"/>
          <w:sz w:val="20"/>
          <w:szCs w:val="20"/>
          <w:rtl/>
        </w:rPr>
        <w:t>:</w:t>
      </w:r>
    </w:p>
    <w:p w14:paraId="7B0BC140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tbl>
      <w:tblPr>
        <w:tblStyle w:val="TableGrid"/>
        <w:bidiVisual/>
        <w:tblW w:w="10065" w:type="dxa"/>
        <w:tblInd w:w="-148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14"/>
        <w:gridCol w:w="1796"/>
        <w:gridCol w:w="2977"/>
        <w:gridCol w:w="992"/>
        <w:gridCol w:w="723"/>
        <w:gridCol w:w="1411"/>
        <w:gridCol w:w="1552"/>
      </w:tblGrid>
      <w:tr w:rsidR="000E229A" w14:paraId="73F87508" w14:textId="77777777" w:rsidTr="000E60ED">
        <w:tc>
          <w:tcPr>
            <w:tcW w:w="614" w:type="dxa"/>
            <w:shd w:val="clear" w:color="auto" w:fill="D9D9D9" w:themeFill="background1" w:themeFillShade="D9"/>
          </w:tcPr>
          <w:p w14:paraId="0D01B9B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4773" w:type="dxa"/>
            <w:gridSpan w:val="2"/>
            <w:shd w:val="clear" w:color="auto" w:fill="D9D9D9" w:themeFill="background1" w:themeFillShade="D9"/>
          </w:tcPr>
          <w:p w14:paraId="163DCED6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 xml:space="preserve">عناوین فعالیت های فرهنگی، تربیتی و اجتماعی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34B42B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</w:t>
            </w:r>
          </w:p>
        </w:tc>
        <w:tc>
          <w:tcPr>
            <w:tcW w:w="723" w:type="dxa"/>
            <w:shd w:val="clear" w:color="auto" w:fill="D9D9D9" w:themeFill="background1" w:themeFillShade="D9"/>
          </w:tcPr>
          <w:p w14:paraId="6CF0B9F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تعداد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6A1A816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1552" w:type="dxa"/>
            <w:shd w:val="clear" w:color="auto" w:fill="D9D9D9" w:themeFill="background1" w:themeFillShade="D9"/>
          </w:tcPr>
          <w:p w14:paraId="15E4575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 مکتسبه</w:t>
            </w:r>
          </w:p>
        </w:tc>
      </w:tr>
      <w:tr w:rsidR="00147B1A" w14:paraId="6173697C" w14:textId="77777777" w:rsidTr="000E60ED">
        <w:tc>
          <w:tcPr>
            <w:tcW w:w="614" w:type="dxa"/>
            <w:tcBorders>
              <w:bottom w:val="single" w:sz="12" w:space="0" w:color="auto"/>
            </w:tcBorders>
          </w:tcPr>
          <w:p w14:paraId="1DAEA37A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1</w:t>
            </w:r>
          </w:p>
        </w:tc>
        <w:tc>
          <w:tcPr>
            <w:tcW w:w="4773" w:type="dxa"/>
            <w:gridSpan w:val="2"/>
            <w:tcBorders>
              <w:bottom w:val="single" w:sz="12" w:space="0" w:color="auto"/>
            </w:tcBorders>
            <w:vAlign w:val="center"/>
          </w:tcPr>
          <w:p w14:paraId="4FC244A1" w14:textId="77777777" w:rsidR="00147B1A" w:rsidRPr="000E229A" w:rsidRDefault="00147B1A" w:rsidP="0008307E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تدوین کتاب، مقاله و تولید اثر بدیع و ارزنده هنری با رویکرد اسلامی در حوزه های فرهنگی، تربیتی و اجتماعی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ACFAF00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4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C797D06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  <w:vAlign w:val="center"/>
          </w:tcPr>
          <w:p w14:paraId="1BBE29EC" w14:textId="77777777" w:rsidR="00147B1A" w:rsidRPr="000E229A" w:rsidRDefault="00147B1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bottom w:val="single" w:sz="12" w:space="0" w:color="auto"/>
            </w:tcBorders>
            <w:vAlign w:val="center"/>
          </w:tcPr>
          <w:p w14:paraId="695AF4EF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7497E9D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A2B322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2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3BEE73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تهیه و تدوین پیوست فرهنگی برای کلیه فعالیت ها و همکاری موثر در اجرای امور فرهنگی بر اساس سیاست های کلی برنامه های پنج ساله توسعه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3DB8BD83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3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734B1B9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236E30E5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55568E2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6899106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02F208F7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3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A4E9FF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ارائه مشاوره فرهنگی و یا همکاری مؤثر با تشکل های قانونمند دانشجویان و اعضای هیأت علمی و نهادهای فرهنگی فعال در دانشگاه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555B44A2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964E86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1F3459F6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366C0218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22BAFB20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53166C3F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E439544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استاد مشاوره فرهنگی با حکم معاون دانشجویی و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1C20628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نیمسال 7/0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72E5B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71E2F491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2ACD5823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0DE9F05A" w14:textId="77777777" w:rsidTr="000E60ED">
        <w:tc>
          <w:tcPr>
            <w:tcW w:w="614" w:type="dxa"/>
            <w:vMerge w:val="restart"/>
            <w:tcBorders>
              <w:top w:val="single" w:sz="12" w:space="0" w:color="auto"/>
            </w:tcBorders>
          </w:tcPr>
          <w:p w14:paraId="7A40CE3E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5</w:t>
            </w:r>
          </w:p>
        </w:tc>
        <w:tc>
          <w:tcPr>
            <w:tcW w:w="1796" w:type="dxa"/>
            <w:vMerge w:val="restart"/>
            <w:tcBorders>
              <w:top w:val="single" w:sz="12" w:space="0" w:color="auto"/>
            </w:tcBorders>
            <w:vAlign w:val="center"/>
          </w:tcPr>
          <w:p w14:paraId="233515A3" w14:textId="77777777" w:rsidR="003F100C" w:rsidRPr="000E229A" w:rsidRDefault="003F100C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مسئولیت پذیری در اصلاح و هدایت نگرش های مطلوب فرهنگی و مشارکت یا انجام فعالیت های فرهنگی، تربیتی و اجتماعی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468BE475" w14:textId="77777777" w:rsidR="003F100C" w:rsidRPr="000E229A" w:rsidRDefault="00AA6046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برنامه ریزی</w:t>
            </w:r>
            <w:r w:rsidR="00F75047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و طراحی در امور فرهنگی، تربیتی، اجتماعی و علمی دانشجویی و اعضای هیأت علمی یا کارکنان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FC838F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3F3E3B1D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516EAA37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1D84E24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4C28F237" w14:textId="77777777" w:rsidTr="000E60ED">
        <w:tc>
          <w:tcPr>
            <w:tcW w:w="614" w:type="dxa"/>
            <w:vMerge/>
          </w:tcPr>
          <w:p w14:paraId="62B65A66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</w:tcPr>
          <w:p w14:paraId="08B6F39E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14:paraId="6DACB1D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مشارکت در اجرای امور فرهنگی، تربیتی و اجتماعی از جمله مشارکت فعالانه در تشکیل جلسات هم اندیشی اساتید و نشست و جلسات دانشجویی جهت تبیین مباحث و مشکلات و رفع شبهات اعتقادی </w:t>
            </w:r>
          </w:p>
        </w:tc>
        <w:tc>
          <w:tcPr>
            <w:tcW w:w="992" w:type="dxa"/>
          </w:tcPr>
          <w:p w14:paraId="152F5CD9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</w:tcPr>
          <w:p w14:paraId="5509BF48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</w:tcPr>
          <w:p w14:paraId="71FC0DD0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6DAACA8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1ABB6CC9" w14:textId="77777777" w:rsidTr="000E60ED">
        <w:tc>
          <w:tcPr>
            <w:tcW w:w="614" w:type="dxa"/>
            <w:vMerge/>
            <w:tcBorders>
              <w:bottom w:val="single" w:sz="12" w:space="0" w:color="auto"/>
            </w:tcBorders>
          </w:tcPr>
          <w:p w14:paraId="59E0F8FA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  <w:tcBorders>
              <w:bottom w:val="single" w:sz="12" w:space="0" w:color="auto"/>
            </w:tcBorders>
          </w:tcPr>
          <w:p w14:paraId="26BC7639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271035A9" w14:textId="77777777" w:rsidR="003F100C" w:rsidRPr="000E229A" w:rsidRDefault="00D56A8B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ارائه خدمات مشاوره ای علمی، فرهنگی، تربیتی، اجتماعی به دانشجویان و حضور مستمر </w:t>
            </w:r>
            <w:r w:rsidR="00044DBE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 و تأثیرگذار در مراکز دانشجویی اعم از کانون ها، مساجد، خوابگاه هاو ...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3E75CC7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14:paraId="4DDF039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7F9A0575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52D04387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779D49E9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490D39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6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48D120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کسب جوایز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2F8A97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488968A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5A7FF02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792E1309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036DEDB5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68296368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7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6D77F0D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طراحی و مشارکت فعالانه در برگزاری کرسی های نقد و نظریه پردازی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6431C945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65035B11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4CC996C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6CAB51CC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245C120B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B44F021" w14:textId="77777777" w:rsidR="000E229A" w:rsidRDefault="000E229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8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BCDE6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شرکت در کارگاه های دانش افزایی و توانمند سازی اعضای هیأت علمی در زمینه فرهنگی، تربیتی و اجتماعی با ارائه گواهی معتبر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EAC188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هر 8 ساعت 1 امتیاز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353B4C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3430A70E" w14:textId="77777777" w:rsidR="000E229A" w:rsidRPr="000E229A" w:rsidRDefault="000E229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498592C3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5C54AF53" w14:textId="77777777" w:rsidTr="000E60ED">
        <w:tc>
          <w:tcPr>
            <w:tcW w:w="5387" w:type="dxa"/>
            <w:gridSpan w:val="3"/>
            <w:tcBorders>
              <w:top w:val="single" w:sz="12" w:space="0" w:color="auto"/>
            </w:tcBorders>
          </w:tcPr>
          <w:p w14:paraId="7B2CE33E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جمع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416CB05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79773E47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6E9D2439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1D83976B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37D6D99F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p w14:paraId="486773C4" w14:textId="77777777" w:rsidR="000E229A" w:rsidRDefault="000E229A" w:rsidP="00135548">
      <w:pPr>
        <w:rPr>
          <w:rFonts w:cs="B Nazanin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 xml:space="preserve">تبصره: 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کسب </w:t>
      </w:r>
      <w:r w:rsidRPr="00CE2D44">
        <w:rPr>
          <w:rFonts w:cs="B Nazanin" w:hint="cs"/>
          <w:i/>
          <w:iCs/>
          <w:color w:val="auto"/>
          <w:sz w:val="20"/>
          <w:szCs w:val="20"/>
          <w:u w:val="single"/>
          <w:rtl/>
        </w:rPr>
        <w:t>حداقل 1 امتیاز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 در سال جهت همه اعضای هیأت علمی از جدول فوق الزامی می باشد.</w:t>
      </w:r>
    </w:p>
    <w:p w14:paraId="43D0F939" w14:textId="77777777" w:rsidR="006545F9" w:rsidRPr="000E229A" w:rsidRDefault="006545F9" w:rsidP="00135548">
      <w:pPr>
        <w:rPr>
          <w:rFonts w:cs="B Nazanin"/>
          <w:color w:val="auto"/>
          <w:sz w:val="20"/>
          <w:szCs w:val="20"/>
          <w:rtl/>
        </w:rPr>
      </w:pPr>
    </w:p>
    <w:p w14:paraId="42F5E370" w14:textId="77777777" w:rsidR="000E229A" w:rsidRDefault="000E229A" w:rsidP="000E229A">
      <w:pPr>
        <w:rPr>
          <w:rFonts w:cs="B Titr"/>
          <w:color w:val="auto"/>
          <w:sz w:val="22"/>
          <w:szCs w:val="22"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      امضای مسئول دفتر نهاد مقام معظم رهبری</w:t>
      </w:r>
    </w:p>
    <w:p w14:paraId="31000B0F" w14:textId="030D09FF" w:rsidR="00CE2D44" w:rsidRPr="00516351" w:rsidRDefault="001843B6" w:rsidP="000E229A">
      <w:pPr>
        <w:rPr>
          <w:rFonts w:cs="B Titr"/>
          <w:color w:val="auto"/>
          <w:sz w:val="22"/>
          <w:szCs w:val="22"/>
        </w:rPr>
      </w:pPr>
      <w:r>
        <w:rPr>
          <w:rFonts w:cs="B Nazanin" w:hint="cs"/>
          <w:color w:val="auto"/>
          <w:sz w:val="20"/>
          <w:szCs w:val="20"/>
          <w:rtl/>
        </w:rPr>
        <w:t xml:space="preserve">      </w:t>
      </w:r>
      <w:r w:rsidR="00CE2D44" w:rsidRPr="003F100C">
        <w:rPr>
          <w:rFonts w:cs="B Nazanin" w:hint="cs"/>
          <w:color w:val="auto"/>
          <w:sz w:val="20"/>
          <w:szCs w:val="20"/>
          <w:rtl/>
        </w:rPr>
        <w:t>نام و نام خانوادگی</w:t>
      </w:r>
    </w:p>
    <w:p w14:paraId="6E231075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523B515D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48AD362D" w14:textId="77777777" w:rsidR="00004AEE" w:rsidRDefault="00004AEE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38042A9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12E21528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06526B8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22F33B1C" w14:textId="77777777" w:rsidR="003E2644" w:rsidRDefault="006848B9" w:rsidP="00484262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A4017" wp14:editId="7A197AA8">
                <wp:simplePos x="0" y="0"/>
                <wp:positionH relativeFrom="column">
                  <wp:posOffset>-152400</wp:posOffset>
                </wp:positionH>
                <wp:positionV relativeFrom="paragraph">
                  <wp:posOffset>97790</wp:posOffset>
                </wp:positionV>
                <wp:extent cx="981075" cy="3905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F80B94" w14:textId="77777777" w:rsidR="00275E09" w:rsidRPr="00135548" w:rsidRDefault="00275E09" w:rsidP="003E2644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A4017" id="Rectangle 2" o:spid="_x0000_s1027" style="position:absolute;left:0;text-align:left;margin-left:-12pt;margin-top:7.7pt;width:77.2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" fillcolor="white [3201]" strokecolor="black [3213]" strokeweight="2pt">
                <v:stroke linestyle="thinThin"/>
                <v:textbox>
                  <w:txbxContent>
                    <w:p w14:paraId="3EF80B94" w14:textId="77777777" w:rsidR="00275E09" w:rsidRPr="00135548" w:rsidRDefault="00275E09" w:rsidP="003E2644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</w:t>
      </w:r>
      <w:r w:rsidR="00484262">
        <w:rPr>
          <w:rFonts w:cs="B Titr" w:hint="cs"/>
          <w:color w:val="auto"/>
          <w:sz w:val="22"/>
          <w:szCs w:val="22"/>
          <w:rtl/>
        </w:rPr>
        <w:t xml:space="preserve">آموزشی </w: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 سالانه اعضای هیأت علمی</w:t>
      </w:r>
    </w:p>
    <w:p w14:paraId="5B9DDD82" w14:textId="206B0525" w:rsidR="00D518E5" w:rsidRDefault="00D518E5" w:rsidP="00012DEE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682F75B0" w14:textId="77777777" w:rsidR="005B2A76" w:rsidRDefault="005B2A76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tbl>
      <w:tblPr>
        <w:tblStyle w:val="TableGrid"/>
        <w:bidiVisual/>
        <w:tblW w:w="963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34"/>
        <w:gridCol w:w="2383"/>
        <w:gridCol w:w="677"/>
        <w:gridCol w:w="707"/>
        <w:gridCol w:w="1615"/>
        <w:gridCol w:w="634"/>
        <w:gridCol w:w="618"/>
        <w:gridCol w:w="762"/>
        <w:gridCol w:w="715"/>
        <w:gridCol w:w="889"/>
      </w:tblGrid>
      <w:tr w:rsidR="00FE1302" w:rsidRPr="00583AD9" w14:paraId="41523A9A" w14:textId="77777777" w:rsidTr="00012DEE">
        <w:tc>
          <w:tcPr>
            <w:tcW w:w="634" w:type="dxa"/>
            <w:shd w:val="clear" w:color="auto" w:fill="D9D9D9" w:themeFill="background1" w:themeFillShade="D9"/>
          </w:tcPr>
          <w:p w14:paraId="71A2FAF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5382" w:type="dxa"/>
            <w:gridSpan w:val="4"/>
            <w:shd w:val="clear" w:color="auto" w:fill="D9D9D9" w:themeFill="background1" w:themeFillShade="D9"/>
          </w:tcPr>
          <w:p w14:paraId="1483BC6A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عناوین فعالیت های آموزشی</w:t>
            </w:r>
          </w:p>
        </w:tc>
        <w:tc>
          <w:tcPr>
            <w:tcW w:w="634" w:type="dxa"/>
            <w:shd w:val="clear" w:color="auto" w:fill="D9D9D9" w:themeFill="background1" w:themeFillShade="D9"/>
          </w:tcPr>
          <w:p w14:paraId="1CDFF5C4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</w:t>
            </w:r>
          </w:p>
        </w:tc>
        <w:tc>
          <w:tcPr>
            <w:tcW w:w="618" w:type="dxa"/>
            <w:shd w:val="clear" w:color="auto" w:fill="D9D9D9" w:themeFill="background1" w:themeFillShade="D9"/>
          </w:tcPr>
          <w:p w14:paraId="56E43013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تعداد </w:t>
            </w:r>
          </w:p>
        </w:tc>
        <w:tc>
          <w:tcPr>
            <w:tcW w:w="762" w:type="dxa"/>
            <w:shd w:val="clear" w:color="auto" w:fill="D9D9D9" w:themeFill="background1" w:themeFillShade="D9"/>
          </w:tcPr>
          <w:p w14:paraId="0B153ADF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715" w:type="dxa"/>
            <w:shd w:val="clear" w:color="auto" w:fill="D9D9D9" w:themeFill="background1" w:themeFillShade="D9"/>
          </w:tcPr>
          <w:p w14:paraId="48803B0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889" w:type="dxa"/>
            <w:shd w:val="clear" w:color="auto" w:fill="D9D9D9" w:themeFill="background1" w:themeFillShade="D9"/>
          </w:tcPr>
          <w:p w14:paraId="7A664AD8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مکتسبه </w:t>
            </w:r>
          </w:p>
        </w:tc>
      </w:tr>
      <w:tr w:rsidR="00FE1302" w:rsidRPr="00FE0C7B" w14:paraId="19DD34D2" w14:textId="77777777" w:rsidTr="00012DEE">
        <w:tc>
          <w:tcPr>
            <w:tcW w:w="634" w:type="dxa"/>
            <w:tcBorders>
              <w:bottom w:val="single" w:sz="12" w:space="0" w:color="auto"/>
            </w:tcBorders>
          </w:tcPr>
          <w:p w14:paraId="0A9F02C9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5382" w:type="dxa"/>
            <w:gridSpan w:val="4"/>
            <w:tcBorders>
              <w:bottom w:val="single" w:sz="12" w:space="0" w:color="auto"/>
            </w:tcBorders>
          </w:tcPr>
          <w:p w14:paraId="113A8E86" w14:textId="77777777" w:rsidR="0035434A" w:rsidRPr="004A1088" w:rsidRDefault="007D0BB1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رعایت نظم و انضباط درسی و شئونات آموزشی (هر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E7A5252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05B4CAA4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3CEA78F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29FED259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</w:tcPr>
          <w:p w14:paraId="2FD8590E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043C127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564021BF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  <w:lang w:bidi="fa-IR"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755B84D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کیفیت تدریس </w:t>
            </w:r>
          </w:p>
        </w:tc>
        <w:tc>
          <w:tcPr>
            <w:tcW w:w="2999" w:type="dxa"/>
            <w:gridSpan w:val="3"/>
            <w:tcBorders>
              <w:top w:val="single" w:sz="12" w:space="0" w:color="auto"/>
            </w:tcBorders>
          </w:tcPr>
          <w:p w14:paraId="5303E78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مدیر گروه (هر نیمسال)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7D5DB2A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4245D22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0B9BA0E6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C7847A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D61E96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9A561E3" w14:textId="77777777" w:rsidTr="00012DEE">
        <w:tc>
          <w:tcPr>
            <w:tcW w:w="634" w:type="dxa"/>
            <w:vMerge/>
          </w:tcPr>
          <w:p w14:paraId="1255B981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7DBA568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7095D8D2" w14:textId="77777777" w:rsidR="00027D89" w:rsidRPr="004A1088" w:rsidRDefault="00022174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کمیته منتخب ( هر نیمسال)</w:t>
            </w:r>
          </w:p>
        </w:tc>
        <w:tc>
          <w:tcPr>
            <w:tcW w:w="634" w:type="dxa"/>
          </w:tcPr>
          <w:p w14:paraId="3FABEC9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41A06A3F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4218C35C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4B0B7D6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12D6E89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04C1A" w:rsidRPr="00FE0C7B" w14:paraId="72207F81" w14:textId="77777777" w:rsidTr="00012DEE">
        <w:tc>
          <w:tcPr>
            <w:tcW w:w="634" w:type="dxa"/>
            <w:vMerge/>
          </w:tcPr>
          <w:p w14:paraId="38A91F6D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B2769E5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4216531A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معاون آموزشی (هر نیمسال)</w:t>
            </w:r>
          </w:p>
        </w:tc>
        <w:tc>
          <w:tcPr>
            <w:tcW w:w="634" w:type="dxa"/>
          </w:tcPr>
          <w:p w14:paraId="6D7EEF46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39AE40AC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6CF3E438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63871B19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1277781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A59ECD6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63C86A6D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1AA7CD7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  <w:tcBorders>
              <w:bottom w:val="single" w:sz="12" w:space="0" w:color="auto"/>
            </w:tcBorders>
          </w:tcPr>
          <w:p w14:paraId="3281F6FE" w14:textId="77777777" w:rsidR="00027D89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نظر گروه ارزشیابی </w:t>
            </w:r>
            <w:r w:rsidRPr="004A1088">
              <w:rPr>
                <w:rFonts w:cs="B Nazanin"/>
                <w:color w:val="auto"/>
                <w:sz w:val="18"/>
                <w:szCs w:val="18"/>
              </w:rPr>
              <w:t xml:space="preserve">EDC </w:t>
            </w: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( 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EED40EB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EE05EA0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709ADF23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006F38B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5DF15F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AA67A1D" w14:textId="77777777" w:rsidTr="00012DEE">
        <w:trPr>
          <w:trHeight w:val="154"/>
        </w:trPr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06DF9FB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BFEFE6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نظری)</w:t>
            </w:r>
          </w:p>
        </w:tc>
        <w:tc>
          <w:tcPr>
            <w:tcW w:w="677" w:type="dxa"/>
            <w:vMerge w:val="restart"/>
            <w:tcBorders>
              <w:top w:val="single" w:sz="12" w:space="0" w:color="auto"/>
            </w:tcBorders>
          </w:tcPr>
          <w:p w14:paraId="1071B359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</w:tcPr>
          <w:p w14:paraId="74FA0438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3680BC99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ارشد و دکترا </w:t>
            </w: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</w:tcBorders>
          </w:tcPr>
          <w:p w14:paraId="03D014EC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top w:val="single" w:sz="12" w:space="0" w:color="auto"/>
              <w:bottom w:val="single" w:sz="4" w:space="0" w:color="auto"/>
            </w:tcBorders>
          </w:tcPr>
          <w:p w14:paraId="60BF655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299ECE7C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4C6440C4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3D15714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6D000855" w14:textId="77777777" w:rsidTr="00012DEE">
        <w:trPr>
          <w:trHeight w:val="124"/>
        </w:trPr>
        <w:tc>
          <w:tcPr>
            <w:tcW w:w="634" w:type="dxa"/>
            <w:vMerge/>
          </w:tcPr>
          <w:p w14:paraId="5FA7B0E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3F399BC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201AEF2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445653CF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</w:tcPr>
          <w:p w14:paraId="3EDA0A7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4DD017AD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4329144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4" w:space="0" w:color="auto"/>
            </w:tcBorders>
          </w:tcPr>
          <w:p w14:paraId="19FBA5C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6612E5A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7E004FB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EA2CB3C" w14:textId="77777777" w:rsidTr="00012DEE">
        <w:trPr>
          <w:trHeight w:val="139"/>
        </w:trPr>
        <w:tc>
          <w:tcPr>
            <w:tcW w:w="634" w:type="dxa"/>
            <w:vMerge/>
          </w:tcPr>
          <w:p w14:paraId="354C9CB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723F6D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19C2377B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4AD73031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</w:tcPr>
          <w:p w14:paraId="3C609EB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کاردانی 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1B5C74B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15AB68E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</w:tcBorders>
          </w:tcPr>
          <w:p w14:paraId="6BE44BE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3040723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3369D87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00AF08F0" w14:textId="77777777" w:rsidTr="00012DEE">
        <w:trPr>
          <w:trHeight w:val="195"/>
        </w:trPr>
        <w:tc>
          <w:tcPr>
            <w:tcW w:w="634" w:type="dxa"/>
            <w:vMerge/>
          </w:tcPr>
          <w:p w14:paraId="465BB3D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70FCA8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43D95B1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04881DC2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4EA48E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دکترا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5AFAE2C9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5DB2D6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</w:tcPr>
          <w:p w14:paraId="2468E5D0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/>
          </w:tcPr>
          <w:p w14:paraId="674534E7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650B61A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1BFD035C" w14:textId="77777777" w:rsidTr="00012DEE">
        <w:trPr>
          <w:trHeight w:val="154"/>
        </w:trPr>
        <w:tc>
          <w:tcPr>
            <w:tcW w:w="634" w:type="dxa"/>
            <w:vMerge/>
          </w:tcPr>
          <w:p w14:paraId="55F67F8E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6C88566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 w:val="restart"/>
          </w:tcPr>
          <w:p w14:paraId="4567C7B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دوم</w:t>
            </w:r>
          </w:p>
        </w:tc>
        <w:tc>
          <w:tcPr>
            <w:tcW w:w="707" w:type="dxa"/>
            <w:vMerge w:val="restart"/>
          </w:tcPr>
          <w:p w14:paraId="3964D181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BC6138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28E84829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72251B3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14911FE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1E810F5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58359E0B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4C99579" w14:textId="77777777" w:rsidTr="00012DEE">
        <w:trPr>
          <w:trHeight w:val="345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5476A17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661CF8D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  <w:tcBorders>
              <w:bottom w:val="single" w:sz="12" w:space="0" w:color="auto"/>
            </w:tcBorders>
          </w:tcPr>
          <w:p w14:paraId="008258A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</w:tcPr>
          <w:p w14:paraId="239083CC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12" w:space="0" w:color="auto"/>
            </w:tcBorders>
          </w:tcPr>
          <w:p w14:paraId="7A1CDD4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کاردانی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</w:tcPr>
          <w:p w14:paraId="40612280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12" w:space="0" w:color="auto"/>
            </w:tcBorders>
          </w:tcPr>
          <w:p w14:paraId="697571E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59A05A6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77B8077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6A024979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14D030BA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478401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43F730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عملی، راهنمایی و مدیریت پروژه کارشناسی، کارآموزی و کارورزی)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512C575D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2D206E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0452E5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090F85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338A7E1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6314682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20EBE58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2D0F68D1" w14:textId="77777777" w:rsidTr="00012DEE">
        <w:tc>
          <w:tcPr>
            <w:tcW w:w="634" w:type="dxa"/>
            <w:vMerge/>
          </w:tcPr>
          <w:p w14:paraId="11E9FF27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8EE3BC1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46774A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نیمسال دوم </w:t>
            </w:r>
          </w:p>
        </w:tc>
        <w:tc>
          <w:tcPr>
            <w:tcW w:w="1615" w:type="dxa"/>
          </w:tcPr>
          <w:p w14:paraId="6984604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</w:tcPr>
          <w:p w14:paraId="166EE04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</w:tcPr>
          <w:p w14:paraId="369FFF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32C0C6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3BE4016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3516217C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07EDC2B2" w14:textId="77777777" w:rsidTr="00012DEE">
        <w:trPr>
          <w:trHeight w:val="252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334DA7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5DACE39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CA3D6B8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تابستان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447139E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واحد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6C6D2F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4993B1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157C622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5FCF5879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  <w:tcBorders>
              <w:bottom w:val="single" w:sz="12" w:space="0" w:color="auto"/>
            </w:tcBorders>
          </w:tcPr>
          <w:p w14:paraId="30820B0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48446C30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4752CE2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EBB7D7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راهنمای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09C838A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1317DD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2B6470D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5/2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5D0874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0BE37D0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31411AA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9A8B56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0540684F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03F74EA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418FF3CB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A8877E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06CCBDB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دانشجو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8D582D4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208B2A4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2BA1D3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28FE8B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83DC87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F81EE80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12EE417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595256D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مشاور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46DB0D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5CA5214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5F9E526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1ED8CC8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7E2B3C3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5BB12C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36FB3DE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3B24917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16A797D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3677F54F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30A9D02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393630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6EE57E2E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7526ABB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6797436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3101CD3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2D2A880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0A1224EF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9AAE68C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</w:t>
            </w:r>
          </w:p>
          <w:p w14:paraId="2C5B77FB" w14:textId="77777777" w:rsidR="00426C99" w:rsidRPr="004A1088" w:rsidRDefault="00426C99" w:rsidP="00426C9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C169A0C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کسب جوایز آموزشی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1A208B3D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دانشکده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D8A649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14124D4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B2ED984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F5B8A92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75DFF959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C6DC45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D70CA83" w14:textId="77777777" w:rsidTr="00012DEE">
        <w:tc>
          <w:tcPr>
            <w:tcW w:w="634" w:type="dxa"/>
            <w:vMerge/>
          </w:tcPr>
          <w:p w14:paraId="751FAACE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AE893B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2777256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دانشگاه</w:t>
            </w:r>
          </w:p>
        </w:tc>
        <w:tc>
          <w:tcPr>
            <w:tcW w:w="1615" w:type="dxa"/>
          </w:tcPr>
          <w:p w14:paraId="20E29F0F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</w:tcPr>
          <w:p w14:paraId="30FCD698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</w:tcPr>
          <w:p w14:paraId="6EC15E6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</w:tcPr>
          <w:p w14:paraId="0B4EB5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/>
          </w:tcPr>
          <w:p w14:paraId="658D89B5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01E8DCF1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3E99781E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B15EFF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23A2ADB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2EE418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ملی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954DD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7B951E5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B87901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AAF8A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0B58FAC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6F983E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14:paraId="1BDA89B2" w14:textId="77777777" w:rsidTr="00012DEE">
        <w:tc>
          <w:tcPr>
            <w:tcW w:w="634" w:type="dxa"/>
            <w:tcBorders>
              <w:top w:val="single" w:sz="12" w:space="0" w:color="auto"/>
            </w:tcBorders>
          </w:tcPr>
          <w:p w14:paraId="20A1E068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5382" w:type="dxa"/>
            <w:gridSpan w:val="4"/>
            <w:tcBorders>
              <w:top w:val="single" w:sz="12" w:space="0" w:color="auto"/>
            </w:tcBorders>
          </w:tcPr>
          <w:p w14:paraId="7D2AB086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بهره گیری از روش های مطلوب تدریس و استفاده مناسب از روش های نوین آموزشی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69C2EE1A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76354B2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5915D6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4BA106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5114890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A33F01" w14:paraId="028DAE20" w14:textId="77777777" w:rsidTr="00012DEE">
        <w:tc>
          <w:tcPr>
            <w:tcW w:w="8745" w:type="dxa"/>
            <w:gridSpan w:val="9"/>
          </w:tcPr>
          <w:p w14:paraId="29E14091" w14:textId="77777777" w:rsidR="00FE1302" w:rsidRPr="004A1088" w:rsidRDefault="00FE1302" w:rsidP="00FE1302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جمع</w:t>
            </w:r>
          </w:p>
        </w:tc>
        <w:tc>
          <w:tcPr>
            <w:tcW w:w="889" w:type="dxa"/>
          </w:tcPr>
          <w:p w14:paraId="4176B86B" w14:textId="77777777" w:rsidR="00FE1302" w:rsidRPr="004A1088" w:rsidRDefault="00FE1302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46EC8DD7" w14:textId="52908F29" w:rsidR="00C27B88" w:rsidRPr="009B6F6F" w:rsidRDefault="00FE0C7B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>تبصره</w:t>
      </w:r>
      <w:r w:rsidR="00CE2D44" w:rsidRPr="009B6F6F">
        <w:rPr>
          <w:rFonts w:cs="B Nazanin" w:hint="cs"/>
          <w:color w:val="auto"/>
          <w:sz w:val="20"/>
          <w:szCs w:val="20"/>
          <w:rtl/>
        </w:rPr>
        <w:t xml:space="preserve"> 1</w:t>
      </w:r>
      <w:r w:rsidRPr="009B6F6F">
        <w:rPr>
          <w:rFonts w:cs="B Nazanin" w:hint="cs"/>
          <w:color w:val="auto"/>
          <w:sz w:val="20"/>
          <w:szCs w:val="20"/>
          <w:rtl/>
        </w:rPr>
        <w:t xml:space="preserve">: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 xml:space="preserve"> کسب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حداقل امتیاز آموزشی در هر سال برای هیات علمی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آموزشی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: مربی= 7، استادیار =6، دانشیار= 5 و استاد=4 امتیاز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>با رعایت حداقل امتیاز های لازم در هر بند الزامی است.</w:t>
      </w:r>
    </w:p>
    <w:p w14:paraId="172A5CA0" w14:textId="40E543C7" w:rsidR="009B6F6F" w:rsidRPr="009B6F6F" w:rsidRDefault="009B6F6F" w:rsidP="009B6F6F">
      <w:pPr>
        <w:spacing w:line="240" w:lineRule="exact"/>
        <w:rPr>
          <w:rFonts w:ascii="Calibri" w:hAnsi="Calibri" w:cs="B Nazanin"/>
          <w:b w:val="0"/>
          <w:bCs w:val="0"/>
          <w:color w:val="000000"/>
          <w:sz w:val="20"/>
          <w:szCs w:val="20"/>
          <w:lang w:eastAsia="en-US"/>
        </w:rPr>
      </w:pP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تبصره 2: حداقل امتیاز آموزشی در هر سال برای هیات علمی 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پژوهشی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>: مربی= 3، استادیار =3، دانشیار= 2 و استاد=2 امتیاز</w:t>
      </w:r>
    </w:p>
    <w:p w14:paraId="0B3C9CB1" w14:textId="013CF06B" w:rsidR="00CE2D44" w:rsidRPr="009B6F6F" w:rsidRDefault="00CE2D44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 xml:space="preserve">تبصره </w:t>
      </w:r>
      <w:r w:rsidR="009B6F6F" w:rsidRPr="009B6F6F">
        <w:rPr>
          <w:rFonts w:cs="B Nazanin" w:hint="cs"/>
          <w:color w:val="auto"/>
          <w:sz w:val="20"/>
          <w:szCs w:val="20"/>
          <w:rtl/>
        </w:rPr>
        <w:t>3</w:t>
      </w:r>
      <w:r w:rsidRPr="009B6F6F">
        <w:rPr>
          <w:rFonts w:cs="B Nazanin" w:hint="cs"/>
          <w:color w:val="auto"/>
          <w:sz w:val="20"/>
          <w:szCs w:val="20"/>
          <w:rtl/>
        </w:rPr>
        <w:t>: امتیاز آموزشی مازاد قابل ذخیره کردن نمی باشد.</w:t>
      </w:r>
    </w:p>
    <w:p w14:paraId="27CE19AB" w14:textId="77777777" w:rsidR="00FE0C7B" w:rsidRPr="00405D3A" w:rsidRDefault="00FE0C7B" w:rsidP="00FE0C7B">
      <w:pPr>
        <w:rPr>
          <w:rFonts w:cs="B Nazanin"/>
          <w:color w:val="auto"/>
          <w:sz w:val="2"/>
          <w:szCs w:val="2"/>
          <w:rtl/>
        </w:rPr>
      </w:pPr>
    </w:p>
    <w:p w14:paraId="28BB6B85" w14:textId="77777777" w:rsidR="00FE0C7B" w:rsidRDefault="00FE0C7B" w:rsidP="00FE0C7B">
      <w:pPr>
        <w:rPr>
          <w:rFonts w:cs="B Titr"/>
          <w:color w:val="auto"/>
          <w:sz w:val="22"/>
          <w:szCs w:val="22"/>
          <w:rtl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امضای مدیر گروه</w:t>
      </w:r>
    </w:p>
    <w:p w14:paraId="623A6FCE" w14:textId="76E00E72" w:rsidR="00CE2D44" w:rsidRPr="00516351" w:rsidRDefault="00CE2D44" w:rsidP="00FE0C7B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918A236" w14:textId="77777777" w:rsidR="00FE0C7B" w:rsidRPr="00516351" w:rsidRDefault="00FE0C7B" w:rsidP="00FE0C7B">
      <w:pPr>
        <w:rPr>
          <w:rFonts w:cs="B Titr"/>
          <w:color w:val="auto"/>
          <w:sz w:val="22"/>
          <w:szCs w:val="22"/>
          <w:rtl/>
        </w:rPr>
      </w:pPr>
    </w:p>
    <w:p w14:paraId="0113C3BE" w14:textId="77777777" w:rsidR="00FE0C7B" w:rsidRPr="00516351" w:rsidRDefault="00FE0C7B" w:rsidP="00FE0C7B">
      <w:pPr>
        <w:rPr>
          <w:rFonts w:cs="B Titr"/>
          <w:color w:val="auto"/>
          <w:sz w:val="12"/>
          <w:szCs w:val="12"/>
          <w:rtl/>
        </w:rPr>
      </w:pPr>
    </w:p>
    <w:p w14:paraId="6E49067E" w14:textId="385391C8" w:rsidR="00FE0C7B" w:rsidRDefault="00FE0C7B" w:rsidP="00FE0C7B">
      <w:pPr>
        <w:rPr>
          <w:rFonts w:cs="B Titr"/>
          <w:color w:val="auto"/>
          <w:sz w:val="22"/>
          <w:szCs w:val="22"/>
          <w:rtl/>
          <w:lang w:bidi="fa-IR"/>
        </w:rPr>
      </w:pPr>
      <w:r w:rsidRPr="00516351">
        <w:rPr>
          <w:rFonts w:cs="B Titr" w:hint="cs"/>
          <w:color w:val="auto"/>
          <w:sz w:val="22"/>
          <w:szCs w:val="22"/>
          <w:rtl/>
        </w:rPr>
        <w:t xml:space="preserve">امضای مدیر </w:t>
      </w:r>
      <w:r w:rsidRPr="00516351">
        <w:rPr>
          <w:rFonts w:cs="B Titr"/>
          <w:color w:val="auto"/>
          <w:sz w:val="22"/>
          <w:szCs w:val="22"/>
        </w:rPr>
        <w:t>EDC</w:t>
      </w:r>
      <w:r w:rsidRPr="00516351">
        <w:rPr>
          <w:rFonts w:cs="B Titr" w:hint="cs"/>
          <w:color w:val="auto"/>
          <w:sz w:val="22"/>
          <w:szCs w:val="22"/>
          <w:rtl/>
          <w:lang w:bidi="fa-IR"/>
        </w:rPr>
        <w:t xml:space="preserve">                                                                                             امضای مدیر امور آموزشی</w:t>
      </w:r>
    </w:p>
    <w:p w14:paraId="790C80C4" w14:textId="6FB4DA9C" w:rsidR="00012DEE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83372CF" w14:textId="77777777" w:rsidR="00012DEE" w:rsidRPr="00516351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28B1201" w14:textId="77777777" w:rsidR="00405D3A" w:rsidRPr="00516351" w:rsidRDefault="00405D3A" w:rsidP="00FE0C7B">
      <w:pPr>
        <w:rPr>
          <w:rFonts w:cs="B Titr"/>
          <w:color w:val="auto"/>
          <w:sz w:val="22"/>
          <w:szCs w:val="22"/>
          <w:lang w:bidi="fa-IR"/>
        </w:rPr>
      </w:pPr>
    </w:p>
    <w:p w14:paraId="45DB5E49" w14:textId="77777777" w:rsidR="000367E0" w:rsidRDefault="00450794" w:rsidP="004E1A4E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38A19" wp14:editId="5755BFB7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981075" cy="3905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8FBBB" w14:textId="77777777" w:rsidR="00275E09" w:rsidRPr="00135548" w:rsidRDefault="00275E09" w:rsidP="004E1A4E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38A19" id="Rectangle 3" o:spid="_x0000_s1028" style="position:absolute;left:0;text-align:left;margin-left:0;margin-top:-.35pt;width:77.25pt;height:30.7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6CD8FBBB" w14:textId="77777777" w:rsidR="00275E09" w:rsidRPr="00135548" w:rsidRDefault="00275E09" w:rsidP="004E1A4E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54CD" w:rsidRPr="004E1A4E">
        <w:rPr>
          <w:rFonts w:cs="B Titr" w:hint="cs"/>
          <w:color w:val="auto"/>
          <w:sz w:val="22"/>
          <w:szCs w:val="22"/>
          <w:rtl/>
        </w:rPr>
        <w:t>ارزشیابی فعالیت های پژوهشی و فناوری سالانه اعضای هیأت علمی</w:t>
      </w:r>
    </w:p>
    <w:p w14:paraId="44B11251" w14:textId="581877E7" w:rsidR="00D518E5" w:rsidRDefault="00D518E5" w:rsidP="008A7013">
      <w:pPr>
        <w:rPr>
          <w:rFonts w:cs="B Nazanin"/>
          <w:color w:val="auto"/>
          <w:sz w:val="22"/>
          <w:szCs w:val="22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tbl>
      <w:tblPr>
        <w:tblStyle w:val="TableGrid"/>
        <w:bidiVisual/>
        <w:tblW w:w="0" w:type="auto"/>
        <w:tblInd w:w="-369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84"/>
        <w:gridCol w:w="876"/>
        <w:gridCol w:w="2790"/>
        <w:gridCol w:w="25"/>
        <w:gridCol w:w="1173"/>
        <w:gridCol w:w="620"/>
        <w:gridCol w:w="691"/>
        <w:gridCol w:w="830"/>
        <w:gridCol w:w="788"/>
        <w:gridCol w:w="845"/>
        <w:gridCol w:w="623"/>
      </w:tblGrid>
      <w:tr w:rsidR="003C7136" w14:paraId="7AA56E0E" w14:textId="77777777" w:rsidTr="003C7136">
        <w:tc>
          <w:tcPr>
            <w:tcW w:w="68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A7D69A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ردیف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4BBDE7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عناوین فعالیت های پژوهشی و فناوری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C13FA1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69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B2CEDD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تعداد 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B6EA26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8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B694DD7" w14:textId="2387EC51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18"/>
                <w:szCs w:val="18"/>
                <w:rtl/>
              </w:rPr>
              <w:t>حداقل امتیاز</w:t>
            </w:r>
          </w:p>
        </w:tc>
        <w:tc>
          <w:tcPr>
            <w:tcW w:w="84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E4182EE" w14:textId="03F28F1F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  <w:tc>
          <w:tcPr>
            <w:tcW w:w="62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48B71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امتیاز </w:t>
            </w:r>
          </w:p>
        </w:tc>
      </w:tr>
      <w:tr w:rsidR="005827B7" w14:paraId="3309A2D2" w14:textId="77777777" w:rsidTr="00362111">
        <w:trPr>
          <w:trHeight w:val="168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377C1AD4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2F1E07B7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مقاله</w:t>
            </w: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53B80129" w14:textId="60AED201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بیشتر از یک</w:t>
            </w: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55116F24" w14:textId="4FED216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تا 7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18E18B7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 w:val="restart"/>
            <w:tcBorders>
              <w:top w:val="single" w:sz="12" w:space="0" w:color="auto"/>
            </w:tcBorders>
            <w:vAlign w:val="center"/>
          </w:tcPr>
          <w:p w14:paraId="1FB0812B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بدون سقف</w:t>
            </w:r>
          </w:p>
        </w:tc>
        <w:tc>
          <w:tcPr>
            <w:tcW w:w="788" w:type="dxa"/>
            <w:vMerge w:val="restart"/>
            <w:tcBorders>
              <w:top w:val="single" w:sz="12" w:space="0" w:color="auto"/>
            </w:tcBorders>
          </w:tcPr>
          <w:p w14:paraId="077C5EAA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78E43CFD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9CB73DE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47763E7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22923A81" w14:textId="18AA38F8" w:rsidR="005827B7" w:rsidRP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vertAlign w:val="superscript"/>
              </w:rPr>
            </w:pPr>
            <w:r>
              <w:rPr>
                <w:rFonts w:cs="B Nazanin"/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1.2</w:t>
            </w:r>
          </w:p>
          <w:p w14:paraId="19852B23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4B222235" w14:textId="2D0BEA2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51580ACA" w14:textId="61DBDFB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9A2BBC1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151F9F38" w14:textId="77777777" w:rsidTr="00362111">
        <w:trPr>
          <w:trHeight w:val="255"/>
        </w:trPr>
        <w:tc>
          <w:tcPr>
            <w:tcW w:w="684" w:type="dxa"/>
            <w:vMerge/>
            <w:vAlign w:val="center"/>
          </w:tcPr>
          <w:p w14:paraId="4C76CE23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04CF02DD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14AD8C37" w14:textId="4709DEA2" w:rsidR="005827B7" w:rsidRPr="00275E09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بین یک وصفر،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</w:t>
            </w:r>
          </w:p>
        </w:tc>
        <w:tc>
          <w:tcPr>
            <w:tcW w:w="620" w:type="dxa"/>
          </w:tcPr>
          <w:p w14:paraId="60E8C8BC" w14:textId="4F20DC5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6</w:t>
            </w:r>
          </w:p>
        </w:tc>
        <w:tc>
          <w:tcPr>
            <w:tcW w:w="691" w:type="dxa"/>
          </w:tcPr>
          <w:p w14:paraId="5D69BB5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3C442FA0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167BBD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1EE3EA1D" w14:textId="778723F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8991DF9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D7498B3" w14:textId="77777777" w:rsidTr="00362111">
        <w:trPr>
          <w:trHeight w:val="483"/>
        </w:trPr>
        <w:tc>
          <w:tcPr>
            <w:tcW w:w="684" w:type="dxa"/>
            <w:vMerge/>
            <w:vAlign w:val="center"/>
          </w:tcPr>
          <w:p w14:paraId="792BDEF0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231494DA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679F25D1" w14:textId="2DBB5272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بدون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 و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 Central (PMC)</w:t>
            </w:r>
          </w:p>
        </w:tc>
        <w:tc>
          <w:tcPr>
            <w:tcW w:w="620" w:type="dxa"/>
          </w:tcPr>
          <w:p w14:paraId="5F7AACB9" w14:textId="5042732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5</w:t>
            </w:r>
          </w:p>
        </w:tc>
        <w:tc>
          <w:tcPr>
            <w:tcW w:w="691" w:type="dxa"/>
          </w:tcPr>
          <w:p w14:paraId="004121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5DA87179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421DE1E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216269F" w14:textId="241B306F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6D466B2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490144C4" w14:textId="77777777" w:rsidTr="00362111">
        <w:tc>
          <w:tcPr>
            <w:tcW w:w="684" w:type="dxa"/>
            <w:vMerge/>
            <w:vAlign w:val="center"/>
          </w:tcPr>
          <w:p w14:paraId="13B8259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1A87AAE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61B4934B" w14:textId="5201CCB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2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-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نمایه نوع دو: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Scopus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ESCI</w:t>
            </w:r>
          </w:p>
        </w:tc>
        <w:tc>
          <w:tcPr>
            <w:tcW w:w="620" w:type="dxa"/>
          </w:tcPr>
          <w:p w14:paraId="67839E9A" w14:textId="71DB28C5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4</w:t>
            </w:r>
          </w:p>
        </w:tc>
        <w:tc>
          <w:tcPr>
            <w:tcW w:w="691" w:type="dxa"/>
          </w:tcPr>
          <w:p w14:paraId="3F686B8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23F24EB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585550D4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1C1DA08" w14:textId="0F700AA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4D636CE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22DECDB2" w14:textId="77777777" w:rsidTr="00362111">
        <w:tc>
          <w:tcPr>
            <w:tcW w:w="684" w:type="dxa"/>
            <w:vMerge/>
            <w:vAlign w:val="center"/>
          </w:tcPr>
          <w:p w14:paraId="50B7FB6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3D3577D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47433485" w14:textId="24B140E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3-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نمایه نوع 3: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BIOSIS, Chemical</w:t>
            </w:r>
          </w:p>
          <w:p w14:paraId="78429BBE" w14:textId="01C0A3FF" w:rsidR="005827B7" w:rsidRPr="008E0D2A" w:rsidRDefault="005827B7" w:rsidP="00621FD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Abstract, Current Contents ,EMBASE</w:t>
            </w:r>
          </w:p>
        </w:tc>
        <w:tc>
          <w:tcPr>
            <w:tcW w:w="620" w:type="dxa"/>
          </w:tcPr>
          <w:p w14:paraId="2E5DC887" w14:textId="737D1643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3.5</w:t>
            </w:r>
          </w:p>
        </w:tc>
        <w:tc>
          <w:tcPr>
            <w:tcW w:w="691" w:type="dxa"/>
          </w:tcPr>
          <w:p w14:paraId="5EE2AA4C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8AC1BD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22F3C17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DB51F6F" w14:textId="5C0ABCA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6883C9BA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5A000D2" w14:textId="77777777" w:rsidTr="00362111">
        <w:tc>
          <w:tcPr>
            <w:tcW w:w="684" w:type="dxa"/>
            <w:vMerge/>
            <w:vAlign w:val="center"/>
          </w:tcPr>
          <w:p w14:paraId="5885F96F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6BEF403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06A3E505" w14:textId="55B48025" w:rsidR="005827B7" w:rsidRPr="008E0D2A" w:rsidRDefault="005827B7" w:rsidP="00B4479C">
            <w:pPr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4-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سایر نمایه های بین المللی </w:t>
            </w:r>
          </w:p>
        </w:tc>
        <w:tc>
          <w:tcPr>
            <w:tcW w:w="620" w:type="dxa"/>
          </w:tcPr>
          <w:p w14:paraId="5895A0B2" w14:textId="7CBD1F6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</w:t>
            </w:r>
          </w:p>
        </w:tc>
        <w:tc>
          <w:tcPr>
            <w:tcW w:w="691" w:type="dxa"/>
          </w:tcPr>
          <w:p w14:paraId="7F42A91F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B5F100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3C58633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8F5FF68" w14:textId="7C50A1B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0541B17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6CF2E4E6" w14:textId="77777777" w:rsidTr="00362111">
        <w:tc>
          <w:tcPr>
            <w:tcW w:w="684" w:type="dxa"/>
            <w:vMerge/>
            <w:vAlign w:val="center"/>
          </w:tcPr>
          <w:p w14:paraId="764C4C5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681A379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50D48C47" w14:textId="08A4DE3E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5- در صورتی که مجله در هیچ نمایه ای ثبت نشود.</w:t>
            </w:r>
          </w:p>
        </w:tc>
        <w:tc>
          <w:tcPr>
            <w:tcW w:w="620" w:type="dxa"/>
          </w:tcPr>
          <w:p w14:paraId="05165E82" w14:textId="78D882F1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</w:tcPr>
          <w:p w14:paraId="4634451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5E4C69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</w:tcPr>
          <w:p w14:paraId="6902C08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489E8F2" w14:textId="25E1F86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9BA58F1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5D408354" w14:textId="77777777" w:rsidTr="00362111">
        <w:trPr>
          <w:trHeight w:val="222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2B70038F" w14:textId="652F5B61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345519B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کتاب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55853D2" w14:textId="342FF33D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مرجع همانند دایره المعارف 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4" w:space="0" w:color="auto"/>
            </w:tcBorders>
          </w:tcPr>
          <w:p w14:paraId="78944EB8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مرتبط با رشته</w:t>
            </w:r>
          </w:p>
          <w:p w14:paraId="6C9CD8D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  <w:bottom w:val="single" w:sz="4" w:space="0" w:color="auto"/>
            </w:tcBorders>
          </w:tcPr>
          <w:p w14:paraId="58385F0A" w14:textId="799AF18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05A2EAD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14:paraId="5618C6CC" w14:textId="77777777" w:rsidR="003C7136" w:rsidRPr="008E0D2A" w:rsidRDefault="003C7136" w:rsidP="00ED32EE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268A643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0F8F67E3" w14:textId="29A1280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0B9138E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90E1F6B" w14:textId="77777777" w:rsidTr="00362111">
        <w:tc>
          <w:tcPr>
            <w:tcW w:w="684" w:type="dxa"/>
            <w:vMerge/>
            <w:vAlign w:val="center"/>
          </w:tcPr>
          <w:p w14:paraId="0EFB1B10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5249FDB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vMerge/>
          </w:tcPr>
          <w:p w14:paraId="7B974B90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3ADDB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غیر مرتبط با رشته</w:t>
            </w: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4B582F1C" w14:textId="292F56EB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1114349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F326284" w14:textId="5EF5976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88" w:type="dxa"/>
          </w:tcPr>
          <w:p w14:paraId="27CBB51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5AFA3DBD" w14:textId="2633AEF5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D1F690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3EAB688" w14:textId="77777777" w:rsidTr="00362111">
        <w:trPr>
          <w:trHeight w:val="224"/>
        </w:trPr>
        <w:tc>
          <w:tcPr>
            <w:tcW w:w="684" w:type="dxa"/>
            <w:vMerge/>
            <w:vAlign w:val="center"/>
          </w:tcPr>
          <w:p w14:paraId="3DD823D6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7E3AC0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644B2F81" w14:textId="15750CB1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آموزشی</w:t>
            </w:r>
          </w:p>
        </w:tc>
        <w:tc>
          <w:tcPr>
            <w:tcW w:w="1173" w:type="dxa"/>
          </w:tcPr>
          <w:p w14:paraId="336A5316" w14:textId="77777777" w:rsidR="003C7136" w:rsidRPr="008E0D2A" w:rsidRDefault="003C7136" w:rsidP="001D01B6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11024A10" w14:textId="72BBC7A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تا 3</w:t>
            </w:r>
          </w:p>
        </w:tc>
        <w:tc>
          <w:tcPr>
            <w:tcW w:w="691" w:type="dxa"/>
          </w:tcPr>
          <w:p w14:paraId="1FDFFDD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6F19D328" w14:textId="0EBD766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88" w:type="dxa"/>
          </w:tcPr>
          <w:p w14:paraId="02991C6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CC68C42" w14:textId="4CEEDCCA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77FF9B03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2A7916A" w14:textId="77777777" w:rsidTr="00362111">
        <w:tc>
          <w:tcPr>
            <w:tcW w:w="684" w:type="dxa"/>
            <w:vMerge/>
            <w:vAlign w:val="center"/>
          </w:tcPr>
          <w:p w14:paraId="0D7107E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44497FAA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52B36690" w14:textId="23B2021F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تجدید چاپ</w:t>
            </w:r>
          </w:p>
        </w:tc>
        <w:tc>
          <w:tcPr>
            <w:tcW w:w="1173" w:type="dxa"/>
          </w:tcPr>
          <w:p w14:paraId="477278EE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0D961B67" w14:textId="2505642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52A6093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6BBA7A5" w14:textId="4E050590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88" w:type="dxa"/>
          </w:tcPr>
          <w:p w14:paraId="7ECB2A9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81B2EAC" w14:textId="46E29DC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35DA4C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080F52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7E693D5E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266447AB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701E4329" w14:textId="4D44A2DA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ویراستاری علمی کتاب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/ترجمه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403662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217262CC" w14:textId="0F912354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3C44FF4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E023876" w14:textId="31B33A0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FBD870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763CCF65" w14:textId="532DD126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15ED4F4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2BF3ABC" w14:textId="77777777" w:rsidTr="0036211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6C40882A" w14:textId="55BE30A6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2B4A920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اختراع (ایده و نوآوری)</w:t>
            </w:r>
          </w:p>
        </w:tc>
        <w:tc>
          <w:tcPr>
            <w:tcW w:w="2815" w:type="dxa"/>
            <w:gridSpan w:val="2"/>
            <w:tcBorders>
              <w:top w:val="single" w:sz="12" w:space="0" w:color="auto"/>
            </w:tcBorders>
          </w:tcPr>
          <w:p w14:paraId="67C8D9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ثبت داخلی </w:t>
            </w:r>
          </w:p>
        </w:tc>
        <w:tc>
          <w:tcPr>
            <w:tcW w:w="1173" w:type="dxa"/>
            <w:tcBorders>
              <w:top w:val="single" w:sz="12" w:space="0" w:color="auto"/>
            </w:tcBorders>
          </w:tcPr>
          <w:p w14:paraId="1F4B5D7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294E31D2" w14:textId="5A35B6E6" w:rsidR="003C7136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37D9FB9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</w:tcPr>
          <w:p w14:paraId="409683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1494826F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69514A9C" w14:textId="44F20AC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6EA81F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70C5E4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3D3D20FA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6D26F92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0B3026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خارجی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1400449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1FF13DB0" w14:textId="09CC10BC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04D8424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7772B61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D4FB741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06C08193" w14:textId="205CA5C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237A990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62111" w14:paraId="39282844" w14:textId="77777777" w:rsidTr="0072008F"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1ACF18CF" w14:textId="1C5A884C" w:rsidR="00362111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</w:tcPr>
          <w:p w14:paraId="5A5B76AB" w14:textId="29CB92C5" w:rsidR="00362111" w:rsidRPr="008E0D2A" w:rsidRDefault="00362111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جذب اعتبار پژوهشی داخلی یا بین المللی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(به ازای هر 15 میلیون تومان)</w:t>
            </w: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01E4556B" w14:textId="01CA648A" w:rsidR="00362111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2FAD8E70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03E2ABE" w14:textId="5C0370C9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5BFA9383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36F9F649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E6A255D" w14:textId="77777777" w:rsidR="00362111" w:rsidRPr="00E647E9" w:rsidRDefault="0036211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C94AF72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D586C6" w14:textId="1B4397CD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BA0381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ارزیابی داوری و نظارت بر فعالیت های پژوهشی، فناوری و نوآوری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4C9596BD" w14:textId="5468021E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21C4A13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0F695236" w14:textId="6C36E5F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08356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5683A0EE" w14:textId="77F7AF2C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14:paraId="12C1B6F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F1228A7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1B651B" w14:textId="63A4E71A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9029B98" w14:textId="77777777" w:rsidR="003C7136" w:rsidRPr="008E0D2A" w:rsidRDefault="003C7136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داوری مقالات علمی پژوهشی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417E771" w14:textId="18D6DFDA" w:rsidR="003C7136" w:rsidRPr="008E0D2A" w:rsidRDefault="00365B2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1416AFFF" w14:textId="77777777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456A8A3A" w14:textId="6B2BF8F3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365C06A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23459C94" w14:textId="79F4909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094948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0603D652" w14:textId="77777777" w:rsidTr="009575A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7AB5674A" w14:textId="7FCDDAB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auto"/>
            </w:tcBorders>
          </w:tcPr>
          <w:p w14:paraId="6FEA0884" w14:textId="1B9F0BD5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ارائه مقالات علمی در همایش های علمی معتبر</w:t>
            </w:r>
            <w:r w:rsidR="00B447CD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ملی وبین المللی</w:t>
            </w:r>
          </w:p>
        </w:tc>
        <w:tc>
          <w:tcPr>
            <w:tcW w:w="1198" w:type="dxa"/>
            <w:gridSpan w:val="2"/>
            <w:tcBorders>
              <w:top w:val="single" w:sz="12" w:space="0" w:color="auto"/>
            </w:tcBorders>
          </w:tcPr>
          <w:p w14:paraId="1C4874C1" w14:textId="74C558BA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مقاله کامل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22B3C5B0" w14:textId="6545C8BF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65B3C5E7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3CBC2E5F" w14:textId="6479DE1E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1A4BCB3B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68C04C4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43C3D2E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48A808B0" w14:textId="77777777" w:rsidTr="009575A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169EA582" w14:textId="7777777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666" w:type="dxa"/>
            <w:gridSpan w:val="2"/>
            <w:vMerge/>
            <w:tcBorders>
              <w:bottom w:val="single" w:sz="12" w:space="0" w:color="auto"/>
            </w:tcBorders>
          </w:tcPr>
          <w:p w14:paraId="68F34E7F" w14:textId="7777777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98" w:type="dxa"/>
            <w:gridSpan w:val="2"/>
            <w:tcBorders>
              <w:bottom w:val="single" w:sz="12" w:space="0" w:color="auto"/>
            </w:tcBorders>
          </w:tcPr>
          <w:p w14:paraId="5F402180" w14:textId="5369A1C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خلاصه مقاله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A5221F6" w14:textId="3ECC2DF6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1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7BEDBADF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6A26FB6A" w14:textId="3A0C0F9C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87FBD4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1FD4EA8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6370AD9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6B7F9953" w14:textId="77777777" w:rsidTr="00833D31">
        <w:tc>
          <w:tcPr>
            <w:tcW w:w="9322" w:type="dxa"/>
            <w:gridSpan w:val="10"/>
            <w:tcBorders>
              <w:top w:val="single" w:sz="12" w:space="0" w:color="auto"/>
            </w:tcBorders>
          </w:tcPr>
          <w:p w14:paraId="3970D17B" w14:textId="1DAD9D0E" w:rsidR="005827B7" w:rsidRPr="008E0D2A" w:rsidRDefault="005827B7" w:rsidP="005827B7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/>
                <w:color w:val="auto"/>
                <w:sz w:val="16"/>
                <w:szCs w:val="16"/>
              </w:rPr>
              <w:t xml:space="preserve">              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جمع کل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8212B1C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2621EAF5" w14:textId="77777777" w:rsidR="00362111" w:rsidRDefault="00786E38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767A8">
        <w:rPr>
          <w:rFonts w:cs="B Nazanin" w:hint="cs"/>
          <w:color w:val="auto"/>
          <w:sz w:val="18"/>
          <w:szCs w:val="18"/>
          <w:rtl/>
        </w:rPr>
        <w:t xml:space="preserve">لطفاً در مورد بندهای 1 تا </w:t>
      </w:r>
      <w:r w:rsidR="00275E09">
        <w:rPr>
          <w:rFonts w:cs="B Nazanin" w:hint="cs"/>
          <w:color w:val="auto"/>
          <w:sz w:val="18"/>
          <w:szCs w:val="18"/>
          <w:rtl/>
        </w:rPr>
        <w:t>7</w:t>
      </w:r>
      <w:r w:rsidRPr="00A767A8">
        <w:rPr>
          <w:rFonts w:cs="B Nazanin" w:hint="cs"/>
          <w:color w:val="auto"/>
          <w:sz w:val="18"/>
          <w:szCs w:val="18"/>
          <w:rtl/>
        </w:rPr>
        <w:t xml:space="preserve"> اطلاعات جدول ضمیمه را تکمیل نموده و به همراه مستندات مربوطه تحویل فرمایید.</w:t>
      </w:r>
    </w:p>
    <w:p w14:paraId="73EEC345" w14:textId="77777777" w:rsidR="00362111" w:rsidRDefault="00786E38" w:rsidP="00362111">
      <w:pPr>
        <w:ind w:left="-630"/>
        <w:rPr>
          <w:rFonts w:cs="B Nazanin"/>
          <w:b w:val="0"/>
          <w:bCs w:val="0"/>
          <w:color w:val="auto"/>
          <w:sz w:val="18"/>
          <w:szCs w:val="18"/>
          <w:rtl/>
        </w:rPr>
      </w:pP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تبصره 1: برای چاپ مقالات در مجلاتی که دارای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 xml:space="preserve">impact Factor 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بالاتر از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می باشند، به ازای هر یک نمره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>IF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،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>5/0 امتیاز به مجموع امتیاز مقاله اضافه می شود.</w:t>
      </w:r>
    </w:p>
    <w:p w14:paraId="2265D2BE" w14:textId="37528616" w:rsidR="00362111" w:rsidRDefault="00A767A8" w:rsidP="00362111">
      <w:pPr>
        <w:ind w:left="-630"/>
        <w:rPr>
          <w:rFonts w:cs="B Nazanin"/>
          <w:color w:val="auto"/>
          <w:sz w:val="18"/>
          <w:szCs w:val="18"/>
          <w:rtl/>
        </w:rPr>
      </w:pP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>تبصره 2</w:t>
      </w:r>
      <w:r w:rsidR="005827B7">
        <w:rPr>
          <w:rFonts w:cs="B Nazanin"/>
          <w:b w:val="0"/>
          <w:bCs w:val="0"/>
          <w:color w:val="auto"/>
          <w:sz w:val="18"/>
          <w:szCs w:val="18"/>
        </w:rPr>
        <w:t>*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: کسب </w:t>
      </w:r>
      <w:r w:rsidR="007A240D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نمره از جدول فوق جهت ترفیع سالیانه الزامی است که باید اعضای هیأت علمی مربی حداقل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8/0</w:t>
      </w:r>
      <w:r w:rsidR="00AA6F8A"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>آ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ن و اعضای هیأت علمی استادیار و بالاتر حداقل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2/1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آن را از </w:t>
      </w:r>
      <w:r w:rsidR="00E0798E">
        <w:rPr>
          <w:rFonts w:cs="B Nazanin" w:hint="cs"/>
          <w:b w:val="0"/>
          <w:bCs w:val="0"/>
          <w:color w:val="auto"/>
          <w:sz w:val="18"/>
          <w:szCs w:val="18"/>
          <w:rtl/>
        </w:rPr>
        <w:t>چاپ مقالات (1-1 تا 1-4) کسب ن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مایند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</w:rPr>
        <w:t>. برای</w:t>
      </w:r>
      <w:r w:rsidR="00365B21">
        <w:rPr>
          <w:rFonts w:cs="B Nazanin"/>
          <w:b w:val="0"/>
          <w:bCs w:val="0"/>
          <w:color w:val="auto"/>
          <w:sz w:val="18"/>
          <w:szCs w:val="18"/>
        </w:rPr>
        <w:t xml:space="preserve">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هیئت علمی پژوهشی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2.7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و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1.8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برای اعضای هیئت علمی استادیار و مربی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ملاک می باشد.</w:t>
      </w:r>
    </w:p>
    <w:p w14:paraId="731015B6" w14:textId="6FC6382C" w:rsidR="00AA6F8A" w:rsidRPr="00362111" w:rsidRDefault="00AA6F8A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A6F8A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تبصره 3: امتیاز نفر اول و نویسنده مسئول یکسان می باشد.</w:t>
      </w:r>
    </w:p>
    <w:p w14:paraId="2B8369FF" w14:textId="77777777" w:rsidR="00E0798E" w:rsidRDefault="00E0798E" w:rsidP="00E0798E">
      <w:pPr>
        <w:jc w:val="center"/>
        <w:rPr>
          <w:rFonts w:cs="B Nazanin"/>
          <w:color w:val="auto"/>
          <w:sz w:val="18"/>
          <w:szCs w:val="18"/>
          <w:rtl/>
        </w:rPr>
      </w:pPr>
      <w:r w:rsidRPr="00E0798E">
        <w:rPr>
          <w:rFonts w:cs="B Nazanin" w:hint="cs"/>
          <w:color w:val="auto"/>
          <w:sz w:val="18"/>
          <w:szCs w:val="18"/>
          <w:rtl/>
        </w:rPr>
        <w:t>نحوه محاسبه  و توزیع امتیاز برای فعالیت های آموزشی و پژوهشی مشترک</w:t>
      </w:r>
    </w:p>
    <w:p w14:paraId="6B862D02" w14:textId="77777777" w:rsidR="00332264" w:rsidRPr="000F0206" w:rsidRDefault="00332264" w:rsidP="00E0798E">
      <w:pPr>
        <w:jc w:val="center"/>
        <w:rPr>
          <w:rFonts w:cs="B Nazanin"/>
          <w:color w:val="auto"/>
          <w:sz w:val="4"/>
          <w:szCs w:val="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8"/>
        <w:gridCol w:w="1275"/>
        <w:gridCol w:w="1418"/>
        <w:gridCol w:w="1135"/>
      </w:tblGrid>
      <w:tr w:rsidR="008E0D2A" w:rsidRPr="008E0D2A" w14:paraId="45F1667E" w14:textId="77777777" w:rsidTr="00EF4411">
        <w:trPr>
          <w:trHeight w:val="20"/>
          <w:jc w:val="center"/>
        </w:trPr>
        <w:tc>
          <w:tcPr>
            <w:tcW w:w="618" w:type="dxa"/>
            <w:shd w:val="clear" w:color="auto" w:fill="D9D9D9" w:themeFill="background1" w:themeFillShade="D9"/>
          </w:tcPr>
          <w:p w14:paraId="157989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ستون 1 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2A0DE17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2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20750FF1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3</w:t>
            </w:r>
          </w:p>
        </w:tc>
      </w:tr>
      <w:tr w:rsidR="008E0D2A" w:rsidRPr="008E0D2A" w14:paraId="620EA726" w14:textId="77777777" w:rsidTr="00EF4411">
        <w:trPr>
          <w:trHeight w:val="20"/>
          <w:jc w:val="center"/>
        </w:trPr>
        <w:tc>
          <w:tcPr>
            <w:tcW w:w="618" w:type="dxa"/>
            <w:vMerge w:val="restart"/>
            <w:shd w:val="clear" w:color="auto" w:fill="D9D9D9" w:themeFill="background1" w:themeFillShade="D9"/>
          </w:tcPr>
          <w:p w14:paraId="58F5D6B9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تعداد همکاران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A3B6713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سهم هر یک از همکاران از امتیاز مربوطه </w:t>
            </w:r>
          </w:p>
        </w:tc>
        <w:tc>
          <w:tcPr>
            <w:tcW w:w="1135" w:type="dxa"/>
            <w:vMerge w:val="restart"/>
            <w:shd w:val="clear" w:color="auto" w:fill="D9D9D9" w:themeFill="background1" w:themeFillShade="D9"/>
          </w:tcPr>
          <w:p w14:paraId="03EE2503" w14:textId="04D22AFC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مجموع</w:t>
            </w:r>
            <w:r w:rsidR="00AA6F8A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 ضرائب</w:t>
            </w:r>
          </w:p>
        </w:tc>
      </w:tr>
      <w:tr w:rsidR="008E0D2A" w:rsidRPr="008E0D2A" w14:paraId="04D11EC9" w14:textId="77777777" w:rsidTr="00EF4411">
        <w:trPr>
          <w:trHeight w:val="20"/>
          <w:jc w:val="center"/>
        </w:trPr>
        <w:tc>
          <w:tcPr>
            <w:tcW w:w="618" w:type="dxa"/>
            <w:vMerge/>
          </w:tcPr>
          <w:p w14:paraId="672F4C72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1C94A3FB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اول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D63A3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بقیه همکاران </w:t>
            </w:r>
          </w:p>
        </w:tc>
        <w:tc>
          <w:tcPr>
            <w:tcW w:w="1135" w:type="dxa"/>
            <w:vMerge/>
          </w:tcPr>
          <w:p w14:paraId="42885FD4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6D4E69BC" w14:textId="77777777" w:rsidTr="00EF4411">
        <w:trPr>
          <w:trHeight w:val="20"/>
          <w:jc w:val="center"/>
        </w:trPr>
        <w:tc>
          <w:tcPr>
            <w:tcW w:w="618" w:type="dxa"/>
          </w:tcPr>
          <w:p w14:paraId="6596C588" w14:textId="77777777" w:rsidR="00C34B3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275" w:type="dxa"/>
          </w:tcPr>
          <w:p w14:paraId="6424DB4E" w14:textId="77777777" w:rsidR="00C34B3A" w:rsidRPr="002236C5" w:rsidRDefault="008E0D2A" w:rsidP="00404D3F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90 %</w:t>
            </w:r>
          </w:p>
        </w:tc>
        <w:tc>
          <w:tcPr>
            <w:tcW w:w="1418" w:type="dxa"/>
          </w:tcPr>
          <w:p w14:paraId="74FE2490" w14:textId="77777777" w:rsidR="00C34B3A" w:rsidRPr="002236C5" w:rsidRDefault="008E0D2A" w:rsidP="008E0D2A">
            <w:pPr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ـــــــــ</w:t>
            </w:r>
          </w:p>
        </w:tc>
        <w:tc>
          <w:tcPr>
            <w:tcW w:w="1135" w:type="dxa"/>
          </w:tcPr>
          <w:p w14:paraId="54CD915C" w14:textId="77777777" w:rsidR="00C34B3A" w:rsidRPr="002236C5" w:rsidRDefault="00C34B3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3F075D85" w14:textId="77777777" w:rsidTr="00EF4411">
        <w:trPr>
          <w:trHeight w:val="106"/>
          <w:jc w:val="center"/>
        </w:trPr>
        <w:tc>
          <w:tcPr>
            <w:tcW w:w="618" w:type="dxa"/>
          </w:tcPr>
          <w:p w14:paraId="743B400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275" w:type="dxa"/>
          </w:tcPr>
          <w:p w14:paraId="2014AB75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80 %</w:t>
            </w:r>
          </w:p>
        </w:tc>
        <w:tc>
          <w:tcPr>
            <w:tcW w:w="1418" w:type="dxa"/>
          </w:tcPr>
          <w:p w14:paraId="540269A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55 %</w:t>
            </w:r>
          </w:p>
        </w:tc>
        <w:tc>
          <w:tcPr>
            <w:tcW w:w="1135" w:type="dxa"/>
          </w:tcPr>
          <w:p w14:paraId="7B9C8781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135 %</w:t>
            </w:r>
          </w:p>
        </w:tc>
      </w:tr>
      <w:tr w:rsidR="00EF4411" w:rsidRPr="008E0D2A" w14:paraId="2756554B" w14:textId="77777777" w:rsidTr="00EF4411">
        <w:trPr>
          <w:trHeight w:val="20"/>
          <w:jc w:val="center"/>
        </w:trPr>
        <w:tc>
          <w:tcPr>
            <w:tcW w:w="618" w:type="dxa"/>
          </w:tcPr>
          <w:p w14:paraId="189B825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275" w:type="dxa"/>
          </w:tcPr>
          <w:p w14:paraId="20E356D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70 %</w:t>
            </w:r>
          </w:p>
        </w:tc>
        <w:tc>
          <w:tcPr>
            <w:tcW w:w="1418" w:type="dxa"/>
          </w:tcPr>
          <w:p w14:paraId="4C8626EE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40 %</w:t>
            </w:r>
          </w:p>
        </w:tc>
        <w:tc>
          <w:tcPr>
            <w:tcW w:w="1135" w:type="dxa"/>
          </w:tcPr>
          <w:p w14:paraId="5190493C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150 %</w:t>
            </w:r>
          </w:p>
        </w:tc>
      </w:tr>
      <w:tr w:rsidR="00EF4411" w:rsidRPr="008E0D2A" w14:paraId="56FBCF13" w14:textId="77777777" w:rsidTr="00EF4411">
        <w:trPr>
          <w:trHeight w:val="20"/>
          <w:jc w:val="center"/>
        </w:trPr>
        <w:tc>
          <w:tcPr>
            <w:tcW w:w="618" w:type="dxa"/>
          </w:tcPr>
          <w:p w14:paraId="3612F79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275" w:type="dxa"/>
          </w:tcPr>
          <w:p w14:paraId="10B0169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60 %</w:t>
            </w:r>
          </w:p>
        </w:tc>
        <w:tc>
          <w:tcPr>
            <w:tcW w:w="1418" w:type="dxa"/>
          </w:tcPr>
          <w:p w14:paraId="4E5EAEE9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35 %</w:t>
            </w:r>
          </w:p>
        </w:tc>
        <w:tc>
          <w:tcPr>
            <w:tcW w:w="1135" w:type="dxa"/>
          </w:tcPr>
          <w:p w14:paraId="2169129D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165 %</w:t>
            </w:r>
          </w:p>
        </w:tc>
      </w:tr>
      <w:tr w:rsidR="00A91822" w:rsidRPr="008E0D2A" w14:paraId="6918D73B" w14:textId="77777777" w:rsidTr="00EF4411">
        <w:trPr>
          <w:trHeight w:val="20"/>
          <w:jc w:val="center"/>
        </w:trPr>
        <w:tc>
          <w:tcPr>
            <w:tcW w:w="618" w:type="dxa"/>
          </w:tcPr>
          <w:p w14:paraId="39F78BCE" w14:textId="7905F40E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</w:t>
            </w:r>
          </w:p>
        </w:tc>
        <w:tc>
          <w:tcPr>
            <w:tcW w:w="1275" w:type="dxa"/>
          </w:tcPr>
          <w:p w14:paraId="68BB24DE" w14:textId="3B3598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E8239FA" w14:textId="05C611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30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4F72A27" w14:textId="45E5FE8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6FCF1052" w14:textId="77777777" w:rsidTr="00EF4411">
        <w:trPr>
          <w:trHeight w:val="20"/>
          <w:jc w:val="center"/>
        </w:trPr>
        <w:tc>
          <w:tcPr>
            <w:tcW w:w="618" w:type="dxa"/>
          </w:tcPr>
          <w:p w14:paraId="6500FB39" w14:textId="103FFE1E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6</w:t>
            </w:r>
          </w:p>
        </w:tc>
        <w:tc>
          <w:tcPr>
            <w:tcW w:w="1275" w:type="dxa"/>
          </w:tcPr>
          <w:p w14:paraId="71B294AB" w14:textId="2202010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AFE5197" w14:textId="742F9CFA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398CF63B" w14:textId="71DFACA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5AE648AA" w14:textId="77777777" w:rsidTr="00EF4411">
        <w:trPr>
          <w:trHeight w:val="20"/>
          <w:jc w:val="center"/>
        </w:trPr>
        <w:tc>
          <w:tcPr>
            <w:tcW w:w="618" w:type="dxa"/>
          </w:tcPr>
          <w:p w14:paraId="7AB69363" w14:textId="02048AD0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7</w:t>
            </w:r>
          </w:p>
        </w:tc>
        <w:tc>
          <w:tcPr>
            <w:tcW w:w="1275" w:type="dxa"/>
          </w:tcPr>
          <w:p w14:paraId="49413872" w14:textId="7A9ECBC3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61F5470" w14:textId="7EFF847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22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F74386" w14:textId="4A79838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180</w:t>
            </w:r>
          </w:p>
        </w:tc>
      </w:tr>
      <w:tr w:rsidR="00A91822" w:rsidRPr="008E0D2A" w14:paraId="69618A53" w14:textId="77777777" w:rsidTr="00EF4411">
        <w:trPr>
          <w:trHeight w:val="20"/>
          <w:jc w:val="center"/>
        </w:trPr>
        <w:tc>
          <w:tcPr>
            <w:tcW w:w="618" w:type="dxa"/>
          </w:tcPr>
          <w:p w14:paraId="05C4F735" w14:textId="034DECBD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8</w:t>
            </w:r>
          </w:p>
        </w:tc>
        <w:tc>
          <w:tcPr>
            <w:tcW w:w="1275" w:type="dxa"/>
          </w:tcPr>
          <w:p w14:paraId="704C68B8" w14:textId="590C44AD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E5A4B16" w14:textId="073624BB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28FF68BB" w14:textId="632E119B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7A662C6D" w14:textId="77777777" w:rsidTr="00EF4411">
        <w:trPr>
          <w:trHeight w:val="20"/>
          <w:jc w:val="center"/>
        </w:trPr>
        <w:tc>
          <w:tcPr>
            <w:tcW w:w="618" w:type="dxa"/>
          </w:tcPr>
          <w:p w14:paraId="4D93D8F3" w14:textId="5F7FB15A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9</w:t>
            </w:r>
          </w:p>
        </w:tc>
        <w:tc>
          <w:tcPr>
            <w:tcW w:w="1275" w:type="dxa"/>
          </w:tcPr>
          <w:p w14:paraId="3BF6B7C5" w14:textId="04E3AE29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02F4E413" w14:textId="3281AD2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18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07DE68C6" w14:textId="176BB0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04E6F1AC" w14:textId="77777777" w:rsidTr="00EF4411">
        <w:trPr>
          <w:trHeight w:val="20"/>
          <w:jc w:val="center"/>
        </w:trPr>
        <w:tc>
          <w:tcPr>
            <w:tcW w:w="618" w:type="dxa"/>
          </w:tcPr>
          <w:p w14:paraId="7DBC80C7" w14:textId="306A7423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10</w:t>
            </w:r>
          </w:p>
        </w:tc>
        <w:tc>
          <w:tcPr>
            <w:tcW w:w="1275" w:type="dxa"/>
          </w:tcPr>
          <w:p w14:paraId="43A55D83" w14:textId="4D8596C5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A0130F3" w14:textId="74B53D76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17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BFA342" w14:textId="125585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EB6AC2" w14:textId="77777777" w:rsidTr="00EF4411">
        <w:trPr>
          <w:trHeight w:val="20"/>
          <w:jc w:val="center"/>
        </w:trPr>
        <w:tc>
          <w:tcPr>
            <w:tcW w:w="618" w:type="dxa"/>
          </w:tcPr>
          <w:p w14:paraId="193D1C6D" w14:textId="4783A500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11</w:t>
            </w:r>
          </w:p>
        </w:tc>
        <w:tc>
          <w:tcPr>
            <w:tcW w:w="1275" w:type="dxa"/>
          </w:tcPr>
          <w:p w14:paraId="58783A2B" w14:textId="0EAB1FEF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75C62C8" w14:textId="0B275955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15.5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4E46605B" w14:textId="5F876AA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907201" w14:textId="77777777" w:rsidTr="00EF4411">
        <w:trPr>
          <w:trHeight w:val="20"/>
          <w:jc w:val="center"/>
        </w:trPr>
        <w:tc>
          <w:tcPr>
            <w:tcW w:w="618" w:type="dxa"/>
          </w:tcPr>
          <w:p w14:paraId="2946F1B9" w14:textId="47EDFAC7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12</w:t>
            </w:r>
          </w:p>
        </w:tc>
        <w:tc>
          <w:tcPr>
            <w:tcW w:w="1275" w:type="dxa"/>
          </w:tcPr>
          <w:p w14:paraId="21B3FEDB" w14:textId="00571A53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144D753" w14:textId="18DF0A02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14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90554BC" w14:textId="2B0B37F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</w:tbl>
    <w:p w14:paraId="43BB3169" w14:textId="5C41BBA3" w:rsidR="00B2798C" w:rsidRDefault="00B2798C" w:rsidP="00404D3F">
      <w:pPr>
        <w:rPr>
          <w:rFonts w:cs="B Titr"/>
          <w:color w:val="auto"/>
          <w:sz w:val="20"/>
          <w:szCs w:val="20"/>
          <w:rtl/>
          <w:lang w:bidi="fa-IR"/>
        </w:rPr>
      </w:pP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امضای عضو هیأت علمی                                                                         </w:t>
      </w:r>
      <w:r w:rsidR="000F0206"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        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</w:t>
      </w:r>
      <w:r w:rsidR="00F1374A">
        <w:rPr>
          <w:rFonts w:cs="B Titr" w:hint="cs"/>
          <w:color w:val="auto"/>
          <w:sz w:val="20"/>
          <w:szCs w:val="20"/>
          <w:rtl/>
          <w:lang w:bidi="fa-IR"/>
        </w:rPr>
        <w:t xml:space="preserve">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امضای مدیر امور پژوهشی</w:t>
      </w:r>
    </w:p>
    <w:p w14:paraId="3A4D3283" w14:textId="3995FC7B" w:rsidR="00985C42" w:rsidRDefault="00183AC5" w:rsidP="00CE2D44">
      <w:pPr>
        <w:jc w:val="center"/>
        <w:rPr>
          <w:rFonts w:cs="B Titr"/>
          <w:color w:val="auto"/>
          <w:sz w:val="20"/>
          <w:szCs w:val="20"/>
          <w:lang w:bidi="fa-IR"/>
        </w:rPr>
      </w:pPr>
      <w:r w:rsidRPr="00135548">
        <w:rPr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8B922" wp14:editId="56D3052C">
                <wp:simplePos x="0" y="0"/>
                <wp:positionH relativeFrom="margin">
                  <wp:posOffset>-304800</wp:posOffset>
                </wp:positionH>
                <wp:positionV relativeFrom="paragraph">
                  <wp:posOffset>71120</wp:posOffset>
                </wp:positionV>
                <wp:extent cx="981075" cy="3905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dbl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AEAFB4" w14:textId="77777777" w:rsidR="00275E09" w:rsidRPr="00135548" w:rsidRDefault="00275E09" w:rsidP="00FE28E5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8B922" id="Rectangle 4" o:spid="_x0000_s1029" style="position:absolute;left:0;text-align:left;margin-left:-24pt;margin-top:5.6pt;width:77.25pt;height:30.7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" fillcolor="window" strokecolor="windowText" strokeweight="2pt">
                <v:stroke linestyle="thinThin"/>
                <v:textbox>
                  <w:txbxContent>
                    <w:p w14:paraId="7CAEAFB4" w14:textId="77777777" w:rsidR="00275E09" w:rsidRPr="00135548" w:rsidRDefault="00275E09" w:rsidP="00FE28E5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فرم ارزشیابی فعالیت های علمی </w:t>
      </w:r>
      <w:r w:rsidR="00A06992">
        <w:rPr>
          <w:rFonts w:cs="Times New Roman" w:hint="cs"/>
          <w:color w:val="auto"/>
          <w:sz w:val="20"/>
          <w:szCs w:val="20"/>
          <w:rtl/>
          <w:lang w:bidi="fa-IR"/>
        </w:rPr>
        <w:t>–</w: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اجرایی سالانه </w:t>
      </w:r>
      <w:r>
        <w:rPr>
          <w:rFonts w:cs="B Titr" w:hint="cs"/>
          <w:color w:val="auto"/>
          <w:sz w:val="20"/>
          <w:szCs w:val="20"/>
          <w:rtl/>
          <w:lang w:bidi="fa-IR"/>
        </w:rPr>
        <w:t>اعضای هیأت علمی</w:t>
      </w:r>
    </w:p>
    <w:p w14:paraId="3DBCC7E3" w14:textId="0E4D29AF" w:rsidR="00D518E5" w:rsidRDefault="00D518E5" w:rsidP="00362111">
      <w:pPr>
        <w:rPr>
          <w:rFonts w:cs="B Titr"/>
          <w:color w:val="auto"/>
          <w:sz w:val="20"/>
          <w:szCs w:val="20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E9790F9" w14:textId="77777777" w:rsidR="001541AE" w:rsidRDefault="001541AE" w:rsidP="00183AC5">
      <w:pPr>
        <w:jc w:val="center"/>
        <w:rPr>
          <w:rFonts w:cs="B Titr"/>
          <w:color w:val="auto"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880" w:type="dxa"/>
        <w:tblLook w:val="04A0" w:firstRow="1" w:lastRow="0" w:firstColumn="1" w:lastColumn="0" w:noHBand="0" w:noVBand="1"/>
      </w:tblPr>
      <w:tblGrid>
        <w:gridCol w:w="673"/>
        <w:gridCol w:w="2671"/>
        <w:gridCol w:w="2682"/>
        <w:gridCol w:w="953"/>
        <w:gridCol w:w="741"/>
        <w:gridCol w:w="710"/>
      </w:tblGrid>
      <w:tr w:rsidR="00586632" w14:paraId="5810A5D2" w14:textId="77777777" w:rsidTr="00566A8C">
        <w:tc>
          <w:tcPr>
            <w:tcW w:w="673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D9D9D9" w:themeFill="background1" w:themeFillShade="D9"/>
          </w:tcPr>
          <w:p w14:paraId="57A181F0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5353" w:type="dxa"/>
            <w:gridSpan w:val="2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A02BA1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عناوین فعالیت های علمی </w:t>
            </w:r>
            <w:r w:rsidRPr="00583AD9">
              <w:rPr>
                <w:rFonts w:cs="Times New Roman" w:hint="cs"/>
                <w:color w:val="auto"/>
                <w:sz w:val="18"/>
                <w:szCs w:val="18"/>
                <w:rtl/>
              </w:rPr>
              <w:t>–</w:t>
            </w: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 اجرایی </w:t>
            </w:r>
          </w:p>
        </w:tc>
        <w:tc>
          <w:tcPr>
            <w:tcW w:w="953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05A9DF6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741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0EBF3C4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10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</w:tcPr>
          <w:p w14:paraId="56F38A62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</w:tr>
      <w:tr w:rsidR="00586632" w14:paraId="5F604AB2" w14:textId="77777777" w:rsidTr="00566A8C">
        <w:tc>
          <w:tcPr>
            <w:tcW w:w="673" w:type="dxa"/>
            <w:tcBorders>
              <w:left w:val="thinThickSmallGap" w:sz="24" w:space="0" w:color="auto"/>
              <w:bottom w:val="single" w:sz="12" w:space="0" w:color="auto"/>
            </w:tcBorders>
          </w:tcPr>
          <w:p w14:paraId="11B6496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5353" w:type="dxa"/>
            <w:gridSpan w:val="2"/>
            <w:tcBorders>
              <w:bottom w:val="single" w:sz="12" w:space="0" w:color="auto"/>
            </w:tcBorders>
          </w:tcPr>
          <w:p w14:paraId="192B8FC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حضور فعال و تمام وقت در موسسه و مشارکت بر اساس تکالیف  تعیین شده با تأیید مدیر گروه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37385D9A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086BA44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248A0EA3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588EA365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C1E737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073F9BA8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برپایی نمایشگاههای پژوهشی، فناوری و هنری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2E433B3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استانی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442CBB9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  <w:vAlign w:val="center"/>
          </w:tcPr>
          <w:p w14:paraId="718E5AE3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D4198C4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C7E3386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731F2DD5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0E2E43E9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FEFFB1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ملی</w:t>
            </w:r>
          </w:p>
        </w:tc>
        <w:tc>
          <w:tcPr>
            <w:tcW w:w="953" w:type="dxa"/>
            <w:vAlign w:val="center"/>
          </w:tcPr>
          <w:p w14:paraId="54816D96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</w:p>
        </w:tc>
        <w:tc>
          <w:tcPr>
            <w:tcW w:w="741" w:type="dxa"/>
            <w:vMerge/>
            <w:vAlign w:val="center"/>
          </w:tcPr>
          <w:p w14:paraId="0455FC7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1C34D6D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D958B2A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408B8F4B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4505149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EF32D8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2279ED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  <w:vAlign w:val="center"/>
          </w:tcPr>
          <w:p w14:paraId="45057A7E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7E390C30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F048921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1D08C2AC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420F010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و راه اندازی آزمایشگاه یا کارگاه فنی، واحد پژوهشی، کتابخانه تخصصی، شبکه تخصصی، شبکه تخصصی رایانه یا واحد های نیمه صنعتی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67CC4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D34DC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49B1A49A" w14:textId="77777777" w:rsidR="006320EA" w:rsidRPr="00586632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4159403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2C0D810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D1B61FA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مشارکت در ایجاد رشته های جدید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A8066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26C94F5" w14:textId="5B8F71A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A9B54EA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F52BAF4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3ADC0C6F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D5D3E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همکاری مؤثر در تأسیس دانشگاه، مراکز تحقیقاتی، موسسه های عالی آموزشی و پژوهشی، شهرک ها و پارک های علم و فناوری، مراکز رشد و شرکت های دانش بیان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2EBC4C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FFAB415" w14:textId="2908B08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0FDB68DE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230773E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53DB0638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148A7B9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مشارکت در طراحی، راه اندازی کارگاه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1FB53E1B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071C6642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25/0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1D298AEE" w14:textId="77777777" w:rsidR="00566A8C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  <w:p w14:paraId="68934ED3" w14:textId="77777777" w:rsidR="00972D59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678B9A49" w14:textId="672A9B43" w:rsidR="00972D59" w:rsidRPr="004255BF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71AAD814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F9906F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585B68A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45CAB46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0C78605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تدریس</w:t>
            </w:r>
          </w:p>
        </w:tc>
        <w:tc>
          <w:tcPr>
            <w:tcW w:w="953" w:type="dxa"/>
            <w:vAlign w:val="center"/>
          </w:tcPr>
          <w:p w14:paraId="01149990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5/0</w:t>
            </w:r>
          </w:p>
        </w:tc>
        <w:tc>
          <w:tcPr>
            <w:tcW w:w="741" w:type="dxa"/>
            <w:vMerge/>
          </w:tcPr>
          <w:p w14:paraId="0E53E662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43B9F281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7A468056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CADB1B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6E8672FE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6F6741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طراحی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27D11723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1B715FB3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67712287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13A814D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DB667A3" w14:textId="77777777" w:rsidR="001541AE" w:rsidRPr="004255BF" w:rsidRDefault="00115D37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59B2D6EB" w14:textId="77777777" w:rsidR="001541AE" w:rsidRPr="004255BF" w:rsidRDefault="00D5598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مدیر مسولی</w:t>
            </w:r>
            <w:r w:rsidR="00115D37"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سردبیری، عضویت در هیأت تحریریه نشریه های علمی معتبرو ریاست قطب های علمی کشور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3CEBD534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F11F2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0403386" w14:textId="3CB7BE3F" w:rsidR="001541AE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A0587E1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DC6D19D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1C7F5A84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5CC030E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دبیری همایش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541FE0A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علمی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5FB7536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7ACC7813" w14:textId="421368FF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11275A7B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4234463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F643EF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D055C9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A77C181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ملی و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F4768A1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41859825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3D2A8B00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4991BAF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8034515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307E1C88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سؤالات آزمون سراسری با تأیید وزارت متبوع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1196871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C8AB7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50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0B67BEBE" w14:textId="37EABE1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260D3AE5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7AACA60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60C80720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4C64ECF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 در شوراها و کمیته های دانشگاه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6CA4286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6FB1A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100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1BBE7FE" w14:textId="438B7C3B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0BFC30F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3B98ECC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5E2299FE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11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07A8C4C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استاد مشاور دانشجویان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2865367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E6908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نیمسال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21444299" w14:textId="5929B14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52BBA519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19592AF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0A7CC01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4049F610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مسئولیت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7071AA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دانشگاه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53A296D1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top w:val="single" w:sz="12" w:space="0" w:color="auto"/>
            </w:tcBorders>
          </w:tcPr>
          <w:p w14:paraId="1F80BDB3" w14:textId="518EA85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28FA337A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715C8E5D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229025E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7A4C8BDD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659E9492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معاون دانشگاه</w:t>
            </w:r>
          </w:p>
        </w:tc>
        <w:tc>
          <w:tcPr>
            <w:tcW w:w="953" w:type="dxa"/>
            <w:vAlign w:val="center"/>
          </w:tcPr>
          <w:p w14:paraId="0FB69C8E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6BA09C32" w14:textId="3BA9C5C8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0B95153D" w14:textId="6DC863CE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402437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6CE71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38E09026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A06C997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دانشکده، رئیس مرکز تحقیقات و مدیران ستادی دانشگاه</w:t>
            </w:r>
          </w:p>
        </w:tc>
        <w:tc>
          <w:tcPr>
            <w:tcW w:w="953" w:type="dxa"/>
            <w:vAlign w:val="center"/>
          </w:tcPr>
          <w:p w14:paraId="117059C9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1E3122C7" w14:textId="7B154B8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5E0FECF4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1FA0B02C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05E37C4F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24A624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0065279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مدیران گروه های آموزشی و پژوهشی و سایر مدیران که باید عضو هیأت علمی باشند.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7D96C9EB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bottom w:val="single" w:sz="12" w:space="0" w:color="auto"/>
            </w:tcBorders>
          </w:tcPr>
          <w:p w14:paraId="1CCD24AC" w14:textId="7AFEFA31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0504AE55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7559DF2" w14:textId="77777777" w:rsidTr="00566A8C">
        <w:tc>
          <w:tcPr>
            <w:tcW w:w="7720" w:type="dxa"/>
            <w:gridSpan w:val="5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729351C9" w14:textId="77777777" w:rsidR="00586632" w:rsidRPr="004255BF" w:rsidRDefault="00586632" w:rsidP="00586632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جمع</w:t>
            </w:r>
          </w:p>
        </w:tc>
        <w:tc>
          <w:tcPr>
            <w:tcW w:w="710" w:type="dxa"/>
            <w:tcBorders>
              <w:top w:val="single" w:sz="12" w:space="0" w:color="auto"/>
              <w:bottom w:val="thinThickSmallGap" w:sz="24" w:space="0" w:color="auto"/>
              <w:right w:val="thickThinSmallGap" w:sz="24" w:space="0" w:color="auto"/>
            </w:tcBorders>
          </w:tcPr>
          <w:p w14:paraId="18B58901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</w:tbl>
    <w:p w14:paraId="7A98F153" w14:textId="77777777" w:rsidR="00183AC5" w:rsidRDefault="00183AC5" w:rsidP="00586632">
      <w:pPr>
        <w:rPr>
          <w:rFonts w:cs="B Nazanin"/>
          <w:color w:val="auto"/>
          <w:sz w:val="16"/>
          <w:szCs w:val="16"/>
          <w:rtl/>
        </w:rPr>
      </w:pPr>
    </w:p>
    <w:p w14:paraId="586F07FE" w14:textId="77777777" w:rsidR="00586632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1: سایر فعالیت های اجرایی که در جدول فوق نیست، بر اساس نظر کمیته منتخب معادل سازی خواهد شد.</w:t>
      </w:r>
    </w:p>
    <w:p w14:paraId="36928B71" w14:textId="77777777" w:rsidR="004F09E0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2: کسب 2 امتیاز از جدول فوق جهت ترفیع سالیانه الزامی است.</w:t>
      </w:r>
    </w:p>
    <w:p w14:paraId="2EFC44AB" w14:textId="77777777" w:rsidR="004F09E0" w:rsidRDefault="004F09E0" w:rsidP="00586632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عضو هیأت علمی:</w:t>
      </w:r>
    </w:p>
    <w:p w14:paraId="1EE32D10" w14:textId="77777777" w:rsidR="004F09E0" w:rsidRPr="001C0B0D" w:rsidRDefault="004F09E0" w:rsidP="004F09E0">
      <w:pPr>
        <w:rPr>
          <w:rFonts w:cs="B Titr"/>
          <w:color w:val="auto"/>
          <w:sz w:val="24"/>
          <w:szCs w:val="24"/>
          <w:rtl/>
        </w:rPr>
      </w:pPr>
      <w:r w:rsidRPr="001C0B0D">
        <w:rPr>
          <w:rFonts w:cs="B Nazanin" w:hint="cs"/>
          <w:color w:val="auto"/>
          <w:sz w:val="22"/>
          <w:szCs w:val="22"/>
          <w:rtl/>
        </w:rPr>
        <w:t>با اعطای پایه استحقا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قی آقای / خانم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           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      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از تاریخ                                 موافقت گردید 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موافقت نگردید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</w:p>
    <w:p w14:paraId="0C448998" w14:textId="77777777" w:rsidR="004F09E0" w:rsidRDefault="004F09E0" w:rsidP="004F09E0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اعضای کمیته منتخب :</w:t>
      </w:r>
    </w:p>
    <w:p w14:paraId="3C5F4A56" w14:textId="0DC847D7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1953BD">
        <w:rPr>
          <w:rFonts w:cs="B Titr" w:hint="cs"/>
          <w:color w:val="auto"/>
          <w:sz w:val="20"/>
          <w:szCs w:val="20"/>
          <w:rtl/>
        </w:rPr>
        <w:t>رضا احمدی</w:t>
      </w:r>
    </w:p>
    <w:p w14:paraId="2EB38EF9" w14:textId="58857823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رضا اسماعیلی</w:t>
      </w:r>
    </w:p>
    <w:p w14:paraId="3980B61B" w14:textId="7473E4A9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655475">
        <w:rPr>
          <w:rFonts w:cs="B Titr" w:hint="cs"/>
          <w:color w:val="auto"/>
          <w:sz w:val="20"/>
          <w:szCs w:val="20"/>
          <w:rtl/>
        </w:rPr>
        <w:t>لیلا صادق مقدم</w:t>
      </w:r>
    </w:p>
    <w:p w14:paraId="19D706DF" w14:textId="7AA4E38D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مرتضی رستمیان</w:t>
      </w:r>
      <w:r>
        <w:rPr>
          <w:rFonts w:cs="B Titr" w:hint="cs"/>
          <w:color w:val="auto"/>
          <w:sz w:val="20"/>
          <w:szCs w:val="20"/>
          <w:rtl/>
        </w:rPr>
        <w:t xml:space="preserve"> </w:t>
      </w:r>
    </w:p>
    <w:p w14:paraId="692F636A" w14:textId="52AAB465" w:rsidR="004F09E0" w:rsidRP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محمود تقوی</w:t>
      </w:r>
    </w:p>
    <w:sectPr w:rsidR="004F09E0" w:rsidRPr="004F09E0" w:rsidSect="00404D3F">
      <w:pgSz w:w="12240" w:h="15840"/>
      <w:pgMar w:top="567" w:right="1440" w:bottom="993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itra">
    <w:altName w:val="Times New Roman"/>
    <w:panose1 w:val="00000000000000000000"/>
    <w:charset w:val="00"/>
    <w:family w:val="roman"/>
    <w:notTrueType/>
    <w:pitch w:val="default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ic 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ranic 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asem">
    <w:charset w:val="02"/>
    <w:family w:val="auto"/>
    <w:pitch w:val="variable"/>
    <w:sig w:usb0="00000000" w:usb1="10000000" w:usb2="00000000" w:usb3="00000000" w:csb0="80000000" w:csb1="00000000"/>
  </w:font>
  <w:font w:name="H_Lotus Bol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9759D"/>
    <w:multiLevelType w:val="hybridMultilevel"/>
    <w:tmpl w:val="B3A0909E"/>
    <w:lvl w:ilvl="0" w:tplc="E9422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5774D"/>
    <w:multiLevelType w:val="multilevel"/>
    <w:tmpl w:val="935470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963851597">
    <w:abstractNumId w:val="1"/>
  </w:num>
  <w:num w:numId="2" w16cid:durableId="169803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548"/>
    <w:rsid w:val="0000087D"/>
    <w:rsid w:val="00004AEE"/>
    <w:rsid w:val="00012DEE"/>
    <w:rsid w:val="000171EB"/>
    <w:rsid w:val="00022174"/>
    <w:rsid w:val="00027D89"/>
    <w:rsid w:val="00030FD4"/>
    <w:rsid w:val="00031331"/>
    <w:rsid w:val="000367E0"/>
    <w:rsid w:val="00044DBE"/>
    <w:rsid w:val="0008307E"/>
    <w:rsid w:val="000E229A"/>
    <w:rsid w:val="000E5E1D"/>
    <w:rsid w:val="000E60ED"/>
    <w:rsid w:val="000F0206"/>
    <w:rsid w:val="00115D37"/>
    <w:rsid w:val="00135548"/>
    <w:rsid w:val="00147B1A"/>
    <w:rsid w:val="001541AE"/>
    <w:rsid w:val="00183AC5"/>
    <w:rsid w:val="001843B6"/>
    <w:rsid w:val="001953BD"/>
    <w:rsid w:val="001B5766"/>
    <w:rsid w:val="001C0B0D"/>
    <w:rsid w:val="001D01B6"/>
    <w:rsid w:val="00204C1A"/>
    <w:rsid w:val="002069FE"/>
    <w:rsid w:val="002236C5"/>
    <w:rsid w:val="00232B1E"/>
    <w:rsid w:val="00246E26"/>
    <w:rsid w:val="00252FD8"/>
    <w:rsid w:val="00275E09"/>
    <w:rsid w:val="002A639A"/>
    <w:rsid w:val="002B06B7"/>
    <w:rsid w:val="002B269F"/>
    <w:rsid w:val="002B2F59"/>
    <w:rsid w:val="002D1497"/>
    <w:rsid w:val="002D7351"/>
    <w:rsid w:val="00306C86"/>
    <w:rsid w:val="00331BEB"/>
    <w:rsid w:val="00332264"/>
    <w:rsid w:val="00332C46"/>
    <w:rsid w:val="0035434A"/>
    <w:rsid w:val="003562C7"/>
    <w:rsid w:val="00362111"/>
    <w:rsid w:val="00365B21"/>
    <w:rsid w:val="0037014F"/>
    <w:rsid w:val="003B6F23"/>
    <w:rsid w:val="003C7136"/>
    <w:rsid w:val="003D042C"/>
    <w:rsid w:val="003E2644"/>
    <w:rsid w:val="003F100C"/>
    <w:rsid w:val="00404D3F"/>
    <w:rsid w:val="00405D3A"/>
    <w:rsid w:val="004255BF"/>
    <w:rsid w:val="00426C99"/>
    <w:rsid w:val="00450794"/>
    <w:rsid w:val="00451895"/>
    <w:rsid w:val="00474273"/>
    <w:rsid w:val="00474DB6"/>
    <w:rsid w:val="00484262"/>
    <w:rsid w:val="004A1088"/>
    <w:rsid w:val="004E1A4E"/>
    <w:rsid w:val="004F09E0"/>
    <w:rsid w:val="005126D2"/>
    <w:rsid w:val="00516351"/>
    <w:rsid w:val="00557F0B"/>
    <w:rsid w:val="0056102C"/>
    <w:rsid w:val="00566A8C"/>
    <w:rsid w:val="00567482"/>
    <w:rsid w:val="005827B7"/>
    <w:rsid w:val="00583AD9"/>
    <w:rsid w:val="00586632"/>
    <w:rsid w:val="00593598"/>
    <w:rsid w:val="005B2A76"/>
    <w:rsid w:val="005D0E1D"/>
    <w:rsid w:val="00621FD5"/>
    <w:rsid w:val="006320EA"/>
    <w:rsid w:val="006545F9"/>
    <w:rsid w:val="00655475"/>
    <w:rsid w:val="006848B9"/>
    <w:rsid w:val="006C518F"/>
    <w:rsid w:val="006D7669"/>
    <w:rsid w:val="007100E9"/>
    <w:rsid w:val="007348EA"/>
    <w:rsid w:val="00766FEF"/>
    <w:rsid w:val="00786E38"/>
    <w:rsid w:val="007A240D"/>
    <w:rsid w:val="007B54CD"/>
    <w:rsid w:val="007C4938"/>
    <w:rsid w:val="007D0BB1"/>
    <w:rsid w:val="008121FA"/>
    <w:rsid w:val="0083320F"/>
    <w:rsid w:val="008925C1"/>
    <w:rsid w:val="008A7013"/>
    <w:rsid w:val="008D0AA9"/>
    <w:rsid w:val="008E0D2A"/>
    <w:rsid w:val="008E42E4"/>
    <w:rsid w:val="009575A1"/>
    <w:rsid w:val="00967A6C"/>
    <w:rsid w:val="0097110D"/>
    <w:rsid w:val="00972D59"/>
    <w:rsid w:val="009808D5"/>
    <w:rsid w:val="00985C42"/>
    <w:rsid w:val="00990BFC"/>
    <w:rsid w:val="009B6F6F"/>
    <w:rsid w:val="00A06992"/>
    <w:rsid w:val="00A24ACA"/>
    <w:rsid w:val="00A33F01"/>
    <w:rsid w:val="00A411CE"/>
    <w:rsid w:val="00A46A66"/>
    <w:rsid w:val="00A5545F"/>
    <w:rsid w:val="00A6136B"/>
    <w:rsid w:val="00A70210"/>
    <w:rsid w:val="00A74C43"/>
    <w:rsid w:val="00A767A8"/>
    <w:rsid w:val="00A91822"/>
    <w:rsid w:val="00AA6046"/>
    <w:rsid w:val="00AA6F8A"/>
    <w:rsid w:val="00B22F1C"/>
    <w:rsid w:val="00B260EE"/>
    <w:rsid w:val="00B2798C"/>
    <w:rsid w:val="00B4479C"/>
    <w:rsid w:val="00B447CD"/>
    <w:rsid w:val="00B61CB4"/>
    <w:rsid w:val="00BC0B8A"/>
    <w:rsid w:val="00C27B88"/>
    <w:rsid w:val="00C34B3A"/>
    <w:rsid w:val="00C6267F"/>
    <w:rsid w:val="00C66F71"/>
    <w:rsid w:val="00C8555C"/>
    <w:rsid w:val="00CE2D44"/>
    <w:rsid w:val="00CE2EC1"/>
    <w:rsid w:val="00D518E5"/>
    <w:rsid w:val="00D55982"/>
    <w:rsid w:val="00D56A8B"/>
    <w:rsid w:val="00D879FD"/>
    <w:rsid w:val="00DC442C"/>
    <w:rsid w:val="00DD09E6"/>
    <w:rsid w:val="00DD6C44"/>
    <w:rsid w:val="00DE55C2"/>
    <w:rsid w:val="00E0798E"/>
    <w:rsid w:val="00E14961"/>
    <w:rsid w:val="00E367CB"/>
    <w:rsid w:val="00E647E9"/>
    <w:rsid w:val="00EA5DB9"/>
    <w:rsid w:val="00ED32EE"/>
    <w:rsid w:val="00EF4411"/>
    <w:rsid w:val="00F1374A"/>
    <w:rsid w:val="00F75047"/>
    <w:rsid w:val="00FB4E95"/>
    <w:rsid w:val="00FE0C7B"/>
    <w:rsid w:val="00FE1302"/>
    <w:rsid w:val="00FE28E5"/>
    <w:rsid w:val="00FE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13FA"/>
  <w15:docId w15:val="{C8436079-3E32-4F6D-A701-883FFD64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F1C"/>
    <w:pPr>
      <w:bidi/>
    </w:pPr>
    <w:rPr>
      <w:rFonts w:cs="Yagut"/>
      <w:b/>
      <w:bCs/>
      <w:color w:val="0000FF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22F1C"/>
    <w:pPr>
      <w:keepNext/>
      <w:outlineLvl w:val="0"/>
    </w:pPr>
    <w:rPr>
      <w:rFonts w:cs="Mitra"/>
      <w:color w:val="auto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B22F1C"/>
    <w:pPr>
      <w:keepNext/>
      <w:ind w:left="3600" w:firstLine="720"/>
      <w:outlineLvl w:val="1"/>
    </w:pPr>
    <w:rPr>
      <w:rFonts w:cs="Nazanin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22F1C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22F1C"/>
    <w:pPr>
      <w:keepNext/>
      <w:outlineLvl w:val="3"/>
    </w:pPr>
    <w:rPr>
      <w:color w:val="auto"/>
      <w:sz w:val="20"/>
      <w:szCs w:val="26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22F1C"/>
    <w:pPr>
      <w:keepNext/>
      <w:spacing w:line="312" w:lineRule="auto"/>
      <w:ind w:left="43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22F1C"/>
    <w:pPr>
      <w:keepNext/>
      <w:jc w:val="lowKashida"/>
      <w:outlineLvl w:val="5"/>
    </w:pPr>
    <w:rPr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B22F1C"/>
    <w:pPr>
      <w:keepNext/>
      <w:jc w:val="lowKashida"/>
      <w:outlineLvl w:val="6"/>
    </w:pPr>
    <w:rPr>
      <w:rFonts w:cs="Iranic Titr"/>
      <w:b w:val="0"/>
      <w:bCs w:val="0"/>
      <w:i/>
      <w:iCs/>
    </w:rPr>
  </w:style>
  <w:style w:type="paragraph" w:styleId="Heading8">
    <w:name w:val="heading 8"/>
    <w:basedOn w:val="Normal"/>
    <w:next w:val="Normal"/>
    <w:link w:val="Heading8Char"/>
    <w:qFormat/>
    <w:rsid w:val="00B22F1C"/>
    <w:pPr>
      <w:keepNext/>
      <w:spacing w:line="264" w:lineRule="auto"/>
      <w:ind w:left="-96"/>
      <w:jc w:val="lowKashida"/>
      <w:outlineLvl w:val="7"/>
    </w:pPr>
    <w:rPr>
      <w:rFonts w:cs="Iranic Nazanin"/>
      <w:b w:val="0"/>
      <w:bCs w:val="0"/>
      <w:i/>
      <w:iCs/>
      <w:sz w:val="20"/>
      <w:szCs w:val="26"/>
    </w:rPr>
  </w:style>
  <w:style w:type="paragraph" w:styleId="Heading9">
    <w:name w:val="heading 9"/>
    <w:basedOn w:val="Normal"/>
    <w:next w:val="Normal"/>
    <w:link w:val="Heading9Char"/>
    <w:qFormat/>
    <w:rsid w:val="00B22F1C"/>
    <w:pPr>
      <w:keepNext/>
      <w:ind w:left="3600" w:firstLine="720"/>
      <w:outlineLvl w:val="8"/>
    </w:pPr>
    <w:rPr>
      <w:rFonts w:cs="Nazanin"/>
      <w:color w:val="auto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F1C"/>
    <w:rPr>
      <w:rFonts w:cs="Mitra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B22F1C"/>
    <w:rPr>
      <w:rFonts w:cs="Nazanin"/>
      <w:b/>
      <w:bCs/>
      <w:color w:val="0000FF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B22F1C"/>
    <w:rPr>
      <w:rFonts w:cs="Yagut"/>
      <w:b/>
      <w:bCs/>
      <w:szCs w:val="26"/>
    </w:rPr>
  </w:style>
  <w:style w:type="character" w:customStyle="1" w:styleId="Heading5Char">
    <w:name w:val="Heading 5 Char"/>
    <w:basedOn w:val="DefaultParagraphFont"/>
    <w:link w:val="Heading5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B22F1C"/>
    <w:rPr>
      <w:rFonts w:cs="Yagut"/>
      <w:b/>
      <w:bCs/>
      <w:color w:val="0000FF"/>
      <w:sz w:val="36"/>
      <w:szCs w:val="36"/>
      <w:lang w:eastAsia="zh-CN"/>
    </w:rPr>
  </w:style>
  <w:style w:type="character" w:customStyle="1" w:styleId="Heading7Char">
    <w:name w:val="Heading 7 Char"/>
    <w:basedOn w:val="DefaultParagraphFont"/>
    <w:link w:val="Heading7"/>
    <w:rsid w:val="00B22F1C"/>
    <w:rPr>
      <w:rFonts w:cs="Iranic Titr"/>
      <w:i/>
      <w:iCs/>
      <w:color w:val="0000FF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rsid w:val="00B22F1C"/>
    <w:rPr>
      <w:rFonts w:cs="Iranic Nazanin"/>
      <w:i/>
      <w:iCs/>
      <w:color w:val="0000FF"/>
      <w:szCs w:val="26"/>
      <w:lang w:eastAsia="zh-CN"/>
    </w:rPr>
  </w:style>
  <w:style w:type="character" w:customStyle="1" w:styleId="Heading9Char">
    <w:name w:val="Heading 9 Char"/>
    <w:basedOn w:val="DefaultParagraphFont"/>
    <w:link w:val="Heading9"/>
    <w:rsid w:val="00B22F1C"/>
    <w:rPr>
      <w:rFonts w:cs="Nazanin"/>
      <w:b/>
      <w:bCs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B22F1C"/>
    <w:pPr>
      <w:ind w:left="720"/>
      <w:contextualSpacing/>
    </w:pPr>
  </w:style>
  <w:style w:type="table" w:styleId="TableGrid">
    <w:name w:val="Table Grid"/>
    <w:basedOn w:val="TableNormal"/>
    <w:uiPriority w:val="39"/>
    <w:rsid w:val="008E4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 binaee</dc:creator>
  <cp:keywords/>
  <dc:description/>
  <cp:lastModifiedBy>M</cp:lastModifiedBy>
  <cp:revision>15</cp:revision>
  <cp:lastPrinted>2022-09-05T04:47:00Z</cp:lastPrinted>
  <dcterms:created xsi:type="dcterms:W3CDTF">2022-04-27T03:45:00Z</dcterms:created>
  <dcterms:modified xsi:type="dcterms:W3CDTF">2022-09-05T04:48:00Z</dcterms:modified>
</cp:coreProperties>
</file>